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XSpec="center" w:tblpY="2"/>
        <w:tblW w:w="10065" w:type="dxa"/>
        <w:tblBorders>
          <w:bottom w:val="single" w:sz="4" w:space="0" w:color="auto"/>
        </w:tblBorders>
        <w:tblLayout w:type="fixed"/>
        <w:tblLook w:val="0000"/>
      </w:tblPr>
      <w:tblGrid>
        <w:gridCol w:w="2218"/>
        <w:gridCol w:w="7847"/>
      </w:tblGrid>
      <w:tr w:rsidR="00623675" w:rsidTr="00623675">
        <w:trPr>
          <w:trHeight w:val="1952"/>
        </w:trPr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675" w:rsidRDefault="00623675" w:rsidP="0085036B">
            <w:pPr>
              <w:jc w:val="center"/>
            </w:pPr>
          </w:p>
          <w:p w:rsidR="00623675" w:rsidRDefault="00A1347D" w:rsidP="0085036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5080</wp:posOffset>
                  </wp:positionV>
                  <wp:extent cx="829310" cy="1020445"/>
                  <wp:effectExtent l="19050" t="0" r="8890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C29" w:rsidRDefault="00A05E80" w:rsidP="00F67C29">
            <w:pPr>
              <w:pStyle w:val="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Администрации</w:t>
            </w:r>
          </w:p>
          <w:p w:rsidR="00F67C29" w:rsidRPr="00F67C29" w:rsidRDefault="00F67C29" w:rsidP="00F67C29">
            <w:pPr>
              <w:jc w:val="center"/>
            </w:pPr>
            <w:r w:rsidRPr="009D3561">
              <w:rPr>
                <w:sz w:val="36"/>
                <w:szCs w:val="36"/>
              </w:rPr>
              <w:t>муниципального образования Павловское</w:t>
            </w:r>
          </w:p>
          <w:p w:rsidR="00F67C29" w:rsidRPr="00F67C29" w:rsidRDefault="00F67C29" w:rsidP="00F67C29">
            <w:pPr>
              <w:jc w:val="center"/>
            </w:pPr>
            <w:r w:rsidRPr="009D3561">
              <w:rPr>
                <w:sz w:val="36"/>
                <w:szCs w:val="36"/>
              </w:rPr>
              <w:t>Суздальского района Владимирской области</w:t>
            </w:r>
          </w:p>
          <w:p w:rsidR="00F67C29" w:rsidRPr="00F67C29" w:rsidRDefault="00187CE0" w:rsidP="00DC7068">
            <w:pPr>
              <w:pStyle w:val="2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 О С Т А Н О В Л Е Н И Е</w:t>
            </w:r>
          </w:p>
        </w:tc>
      </w:tr>
    </w:tbl>
    <w:p w:rsidR="0085036B" w:rsidRDefault="0085036B" w:rsidP="0085036B">
      <w:pPr>
        <w:rPr>
          <w:color w:val="808080"/>
          <w:sz w:val="24"/>
          <w:szCs w:val="24"/>
        </w:rPr>
      </w:pPr>
    </w:p>
    <w:p w:rsidR="00623675" w:rsidRPr="00623675" w:rsidRDefault="00623675" w:rsidP="0085036B">
      <w:pPr>
        <w:rPr>
          <w:color w:val="808080"/>
          <w:sz w:val="24"/>
          <w:szCs w:val="24"/>
        </w:rPr>
      </w:pPr>
    </w:p>
    <w:p w:rsidR="0085036B" w:rsidRPr="00623675" w:rsidRDefault="0085036B" w:rsidP="00623675">
      <w:pPr>
        <w:rPr>
          <w:sz w:val="24"/>
          <w:szCs w:val="24"/>
        </w:rPr>
      </w:pPr>
      <w:r w:rsidRPr="00623675">
        <w:rPr>
          <w:sz w:val="24"/>
          <w:szCs w:val="24"/>
        </w:rPr>
        <w:t xml:space="preserve">от </w:t>
      </w:r>
      <w:r w:rsidR="00C74990">
        <w:rPr>
          <w:sz w:val="24"/>
          <w:szCs w:val="24"/>
        </w:rPr>
        <w:t xml:space="preserve">30.03.2022                     </w:t>
      </w:r>
      <w:r w:rsidR="00820953">
        <w:rPr>
          <w:sz w:val="24"/>
          <w:szCs w:val="24"/>
        </w:rPr>
        <w:tab/>
      </w:r>
      <w:r w:rsidRPr="00623675">
        <w:rPr>
          <w:sz w:val="24"/>
          <w:szCs w:val="24"/>
        </w:rPr>
        <w:t xml:space="preserve">                                                                               </w:t>
      </w:r>
      <w:r w:rsidR="00787653">
        <w:rPr>
          <w:sz w:val="24"/>
          <w:szCs w:val="24"/>
        </w:rPr>
        <w:t xml:space="preserve">   </w:t>
      </w:r>
      <w:r w:rsidR="008419C4">
        <w:rPr>
          <w:sz w:val="24"/>
          <w:szCs w:val="24"/>
        </w:rPr>
        <w:t xml:space="preserve">       </w:t>
      </w:r>
      <w:r w:rsidR="00787653">
        <w:rPr>
          <w:sz w:val="24"/>
          <w:szCs w:val="24"/>
        </w:rPr>
        <w:t xml:space="preserve">  </w:t>
      </w:r>
      <w:r w:rsidR="00FA14B2" w:rsidRPr="00623675">
        <w:rPr>
          <w:sz w:val="24"/>
          <w:szCs w:val="24"/>
        </w:rPr>
        <w:t xml:space="preserve">     </w:t>
      </w:r>
      <w:r w:rsidR="00C74990">
        <w:rPr>
          <w:sz w:val="24"/>
          <w:szCs w:val="24"/>
        </w:rPr>
        <w:t xml:space="preserve">       </w:t>
      </w:r>
      <w:r w:rsidR="00FA14B2" w:rsidRPr="00623675">
        <w:rPr>
          <w:sz w:val="24"/>
          <w:szCs w:val="24"/>
        </w:rPr>
        <w:t xml:space="preserve"> </w:t>
      </w:r>
      <w:r w:rsidRPr="00623675">
        <w:rPr>
          <w:sz w:val="24"/>
          <w:szCs w:val="24"/>
        </w:rPr>
        <w:t xml:space="preserve">№ </w:t>
      </w:r>
      <w:r w:rsidR="00C74990">
        <w:rPr>
          <w:sz w:val="24"/>
          <w:szCs w:val="24"/>
        </w:rPr>
        <w:t>90</w:t>
      </w:r>
    </w:p>
    <w:p w:rsidR="0085036B" w:rsidRDefault="0085036B" w:rsidP="00623675">
      <w:pPr>
        <w:rPr>
          <w:i/>
          <w:sz w:val="24"/>
          <w:szCs w:val="24"/>
        </w:rPr>
      </w:pPr>
    </w:p>
    <w:p w:rsidR="00D9381C" w:rsidRPr="00787653" w:rsidRDefault="00D9381C" w:rsidP="00D9381C">
      <w:pPr>
        <w:rPr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61"/>
      </w:tblGrid>
      <w:tr w:rsidR="00787653" w:rsidRPr="00D37158" w:rsidTr="00D37158">
        <w:tc>
          <w:tcPr>
            <w:tcW w:w="5211" w:type="dxa"/>
          </w:tcPr>
          <w:p w:rsidR="00820953" w:rsidRPr="00C40FEB" w:rsidRDefault="00FF7712" w:rsidP="00C40FEB">
            <w:pPr>
              <w:jc w:val="both"/>
              <w:rPr>
                <w:bCs/>
                <w:i/>
                <w:sz w:val="24"/>
                <w:szCs w:val="24"/>
              </w:rPr>
            </w:pPr>
            <w:r w:rsidRPr="00C40FEB">
              <w:rPr>
                <w:bCs/>
                <w:i/>
                <w:iCs/>
                <w:sz w:val="24"/>
                <w:szCs w:val="24"/>
              </w:rPr>
              <w:t>Об утверждении муниципальной программы «Обустройство контейнерных площадок в населенных пунктах муниципального образования Павловское Суздальского района Владимирской области на 2022-2025 годы»</w:t>
            </w:r>
          </w:p>
        </w:tc>
        <w:tc>
          <w:tcPr>
            <w:tcW w:w="4361" w:type="dxa"/>
          </w:tcPr>
          <w:p w:rsidR="00787653" w:rsidRPr="00D37158" w:rsidRDefault="00787653" w:rsidP="00623675">
            <w:pPr>
              <w:rPr>
                <w:i/>
                <w:sz w:val="24"/>
                <w:szCs w:val="24"/>
              </w:rPr>
            </w:pPr>
          </w:p>
        </w:tc>
      </w:tr>
    </w:tbl>
    <w:p w:rsidR="0085036B" w:rsidRPr="00623675" w:rsidRDefault="0085036B" w:rsidP="00623675">
      <w:pPr>
        <w:rPr>
          <w:i/>
          <w:sz w:val="24"/>
          <w:szCs w:val="24"/>
        </w:rPr>
      </w:pPr>
    </w:p>
    <w:p w:rsidR="00623675" w:rsidRPr="00623675" w:rsidRDefault="00623675" w:rsidP="00623675">
      <w:pPr>
        <w:rPr>
          <w:sz w:val="24"/>
          <w:szCs w:val="24"/>
        </w:rPr>
      </w:pPr>
    </w:p>
    <w:p w:rsidR="00FF7712" w:rsidRDefault="00FF7712" w:rsidP="00FF7712">
      <w:pPr>
        <w:pStyle w:val="a5"/>
        <w:spacing w:before="0" w:beforeAutospacing="0" w:after="0"/>
        <w:ind w:firstLine="709"/>
        <w:jc w:val="both"/>
        <w:rPr>
          <w:bCs/>
        </w:rPr>
      </w:pPr>
      <w:r>
        <w:t xml:space="preserve">В целях организационного обеспечения перехода к новой системе обращения с твердыми коммунальными отходами и реализации Федерального закона от 06.10.2003                № 131-ФЗ «Об общих принципах организации местного самоуправления в Российской Федерации», Федерального закона от 24.06.1998 № 89-ФЗ «Об отходах производства и потребления», </w:t>
      </w:r>
      <w:proofErr w:type="spellStart"/>
      <w:proofErr w:type="gramStart"/>
      <w:r w:rsidRPr="00777589">
        <w:rPr>
          <w:b/>
          <w:bCs/>
        </w:rPr>
        <w:t>п</w:t>
      </w:r>
      <w:proofErr w:type="spellEnd"/>
      <w:proofErr w:type="gramEnd"/>
      <w:r w:rsidRPr="00777589">
        <w:rPr>
          <w:b/>
          <w:bCs/>
        </w:rPr>
        <w:t xml:space="preserve"> о с т а </w:t>
      </w:r>
      <w:proofErr w:type="spellStart"/>
      <w:r w:rsidRPr="00777589">
        <w:rPr>
          <w:b/>
          <w:bCs/>
        </w:rPr>
        <w:t>н</w:t>
      </w:r>
      <w:proofErr w:type="spellEnd"/>
      <w:r w:rsidRPr="00777589">
        <w:rPr>
          <w:b/>
          <w:bCs/>
        </w:rPr>
        <w:t xml:space="preserve"> о в л я ю</w:t>
      </w:r>
      <w:r w:rsidRPr="00937FB6">
        <w:rPr>
          <w:bCs/>
        </w:rPr>
        <w:t>:</w:t>
      </w:r>
    </w:p>
    <w:p w:rsidR="00FF7712" w:rsidRDefault="00FF7712" w:rsidP="00FF7712">
      <w:pPr>
        <w:pStyle w:val="a5"/>
        <w:spacing w:before="0" w:beforeAutospacing="0" w:after="0"/>
        <w:ind w:firstLine="709"/>
        <w:jc w:val="both"/>
      </w:pPr>
      <w:r>
        <w:t>1.</w:t>
      </w:r>
      <w:r w:rsidRPr="00BE34D0">
        <w:t xml:space="preserve"> </w:t>
      </w:r>
      <w:r>
        <w:t>Утвердить муниципальную программу «Обустройство контейнерных площадок в населенных пунктах муниципального образования Павловское Суздальского района Владимирской области на 2022-2025 годы» согласно приложению.</w:t>
      </w:r>
    </w:p>
    <w:p w:rsidR="00FF7712" w:rsidRDefault="00FF7712" w:rsidP="00FF7712">
      <w:pPr>
        <w:pStyle w:val="a5"/>
        <w:spacing w:before="0" w:beforeAutospacing="0" w:after="0"/>
        <w:ind w:firstLine="709"/>
        <w:jc w:val="both"/>
      </w:pPr>
      <w:r>
        <w:t xml:space="preserve">2. Плановому финансово-экономическому отделу муниципального казенного учреждения «Павловское» предусмотреть в бюджете финансовое обеспечение муниципальной программы. </w:t>
      </w:r>
    </w:p>
    <w:p w:rsidR="00FF7712" w:rsidRDefault="00FF7712" w:rsidP="00FF7712">
      <w:pPr>
        <w:pStyle w:val="a5"/>
        <w:spacing w:before="0" w:beforeAutospacing="0" w:after="0"/>
        <w:ind w:firstLine="709"/>
        <w:jc w:val="both"/>
      </w:pPr>
      <w:r>
        <w:t>3. Организационное обеспечение исполнения муниципальной программы «Обустройство контейнерных площадок в населенных пунктах муниципального образования Павловское Суздальского района Владимирской области на 2022-2025 годы» возложить на муниципальное казенное учреждение «Павловское».</w:t>
      </w:r>
    </w:p>
    <w:p w:rsidR="00FF7712" w:rsidRDefault="00FF7712" w:rsidP="00FF7712">
      <w:pPr>
        <w:pStyle w:val="a5"/>
        <w:spacing w:before="0" w:beforeAutospacing="0" w:after="0"/>
        <w:ind w:firstLine="709"/>
        <w:jc w:val="both"/>
      </w:pPr>
      <w:r>
        <w:t>4. Опубликовать настоящее постановление в газете «Суздальская новь» без приложения, с приложением разместить на официальном сайте администрации муниципального образования Павловское в сети интернет.</w:t>
      </w:r>
    </w:p>
    <w:p w:rsidR="00FF7712" w:rsidRPr="00007015" w:rsidRDefault="00FF7712" w:rsidP="00FF7712">
      <w:pPr>
        <w:pStyle w:val="a5"/>
        <w:spacing w:before="0" w:beforeAutospacing="0" w:after="0"/>
        <w:ind w:firstLine="709"/>
        <w:jc w:val="both"/>
      </w:pPr>
      <w:r>
        <w:t>5.</w:t>
      </w:r>
      <w:r w:rsidRPr="00E15293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FF7712" w:rsidRDefault="00FF7712" w:rsidP="00FF7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167B03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 xml:space="preserve">со дня официального опубликования в газете Суздальская новь и распространяется на </w:t>
      </w:r>
      <w:proofErr w:type="gramStart"/>
      <w:r>
        <w:rPr>
          <w:sz w:val="24"/>
          <w:szCs w:val="24"/>
        </w:rPr>
        <w:t>правоотношения</w:t>
      </w:r>
      <w:proofErr w:type="gramEnd"/>
      <w:r>
        <w:rPr>
          <w:sz w:val="24"/>
          <w:szCs w:val="24"/>
        </w:rPr>
        <w:t xml:space="preserve"> возникшие с 01.04.2022 г</w:t>
      </w:r>
      <w:r w:rsidRPr="00167B03">
        <w:rPr>
          <w:sz w:val="24"/>
          <w:szCs w:val="24"/>
        </w:rPr>
        <w:t>.</w:t>
      </w:r>
    </w:p>
    <w:p w:rsidR="00FF7712" w:rsidRDefault="00FF7712" w:rsidP="00FF7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F7712" w:rsidRDefault="00FF7712" w:rsidP="00FF7712">
      <w:pPr>
        <w:ind w:firstLine="709"/>
        <w:jc w:val="both"/>
        <w:rPr>
          <w:sz w:val="24"/>
          <w:szCs w:val="24"/>
        </w:rPr>
      </w:pPr>
    </w:p>
    <w:p w:rsidR="00FF7712" w:rsidRDefault="00FF7712" w:rsidP="00FF771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7712" w:rsidRDefault="00FF7712" w:rsidP="00FF771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 w:rsidRPr="00750EFE">
        <w:rPr>
          <w:sz w:val="24"/>
          <w:szCs w:val="24"/>
        </w:rPr>
        <w:t xml:space="preserve"> </w:t>
      </w:r>
    </w:p>
    <w:p w:rsidR="00FF7712" w:rsidRDefault="00FF7712" w:rsidP="00FF7712">
      <w:pPr>
        <w:jc w:val="both"/>
        <w:rPr>
          <w:sz w:val="24"/>
          <w:szCs w:val="24"/>
        </w:rPr>
      </w:pPr>
      <w:r w:rsidRPr="00750EFE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Павловское </w:t>
      </w:r>
      <w:r w:rsidRPr="00750EF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</w:t>
      </w:r>
      <w:r w:rsidRPr="00750EF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О.К. Гусева</w:t>
      </w:r>
    </w:p>
    <w:p w:rsidR="00865326" w:rsidRDefault="00865326" w:rsidP="00FC0A50">
      <w:pPr>
        <w:jc w:val="both"/>
        <w:rPr>
          <w:sz w:val="24"/>
          <w:szCs w:val="24"/>
        </w:rPr>
      </w:pPr>
    </w:p>
    <w:p w:rsidR="00FF7712" w:rsidRDefault="00FF7712" w:rsidP="00FC0A50">
      <w:pPr>
        <w:jc w:val="both"/>
        <w:rPr>
          <w:sz w:val="24"/>
          <w:szCs w:val="24"/>
        </w:rPr>
      </w:pPr>
    </w:p>
    <w:p w:rsidR="00952C94" w:rsidRDefault="00952C94" w:rsidP="00FC0A50">
      <w:pPr>
        <w:jc w:val="both"/>
        <w:rPr>
          <w:sz w:val="24"/>
          <w:szCs w:val="24"/>
        </w:rPr>
      </w:pPr>
    </w:p>
    <w:p w:rsidR="00952C94" w:rsidRDefault="00952C94" w:rsidP="00FC0A50">
      <w:pPr>
        <w:jc w:val="both"/>
        <w:rPr>
          <w:sz w:val="24"/>
          <w:szCs w:val="24"/>
        </w:rPr>
      </w:pPr>
    </w:p>
    <w:p w:rsidR="00952C94" w:rsidRDefault="00952C94" w:rsidP="00FC0A50">
      <w:pPr>
        <w:jc w:val="both"/>
        <w:rPr>
          <w:sz w:val="24"/>
          <w:szCs w:val="24"/>
        </w:rPr>
      </w:pPr>
    </w:p>
    <w:p w:rsidR="00952C94" w:rsidRDefault="00952C94" w:rsidP="00FC0A50">
      <w:pPr>
        <w:jc w:val="both"/>
        <w:rPr>
          <w:sz w:val="24"/>
          <w:szCs w:val="24"/>
        </w:rPr>
      </w:pPr>
    </w:p>
    <w:p w:rsidR="00952C94" w:rsidRDefault="00952C94" w:rsidP="00FC0A50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1219"/>
        <w:gridCol w:w="5351"/>
      </w:tblGrid>
      <w:tr w:rsidR="00952C94" w:rsidTr="008419C4">
        <w:tc>
          <w:tcPr>
            <w:tcW w:w="3284" w:type="dxa"/>
          </w:tcPr>
          <w:p w:rsidR="00952C94" w:rsidRDefault="00952C94" w:rsidP="00952C94">
            <w:pPr>
              <w:pStyle w:val="a5"/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9" w:type="dxa"/>
          </w:tcPr>
          <w:p w:rsidR="00952C94" w:rsidRDefault="00952C94" w:rsidP="00952C94">
            <w:pPr>
              <w:pStyle w:val="a5"/>
              <w:spacing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51" w:type="dxa"/>
          </w:tcPr>
          <w:p w:rsidR="00970C62" w:rsidRDefault="00970C62" w:rsidP="00970C62">
            <w:pPr>
              <w:pStyle w:val="a5"/>
              <w:spacing w:before="0" w:beforeAutospacing="0" w:after="0"/>
              <w:jc w:val="right"/>
              <w:rPr>
                <w:bCs/>
              </w:rPr>
            </w:pPr>
            <w:r>
              <w:rPr>
                <w:bCs/>
              </w:rPr>
              <w:t>Приложение</w:t>
            </w:r>
          </w:p>
          <w:p w:rsidR="00970C62" w:rsidRDefault="00970C62" w:rsidP="00970C62">
            <w:pPr>
              <w:pStyle w:val="a5"/>
              <w:spacing w:before="0" w:beforeAutospacing="0" w:after="0"/>
              <w:jc w:val="right"/>
              <w:rPr>
                <w:bCs/>
              </w:rPr>
            </w:pPr>
            <w:r>
              <w:rPr>
                <w:bCs/>
              </w:rPr>
              <w:t xml:space="preserve">к постановлению администрации муниципального </w:t>
            </w:r>
            <w:r w:rsidR="008419C4">
              <w:rPr>
                <w:bCs/>
              </w:rPr>
              <w:t>о</w:t>
            </w:r>
            <w:r>
              <w:rPr>
                <w:bCs/>
              </w:rPr>
              <w:t>бразования</w:t>
            </w:r>
            <w:r w:rsidR="008419C4">
              <w:rPr>
                <w:bCs/>
              </w:rPr>
              <w:t xml:space="preserve"> </w:t>
            </w:r>
            <w:proofErr w:type="gramStart"/>
            <w:r w:rsidR="008419C4">
              <w:rPr>
                <w:bCs/>
              </w:rPr>
              <w:t>П</w:t>
            </w:r>
            <w:r>
              <w:rPr>
                <w:bCs/>
              </w:rPr>
              <w:t>авловское</w:t>
            </w:r>
            <w:proofErr w:type="gramEnd"/>
          </w:p>
          <w:p w:rsidR="00970C62" w:rsidRDefault="00970C62" w:rsidP="00970C62">
            <w:pPr>
              <w:pStyle w:val="a5"/>
              <w:spacing w:before="0" w:beforeAutospacing="0" w:after="0"/>
              <w:jc w:val="right"/>
              <w:rPr>
                <w:bCs/>
              </w:rPr>
            </w:pPr>
            <w:r>
              <w:rPr>
                <w:bCs/>
              </w:rPr>
              <w:t xml:space="preserve">от </w:t>
            </w:r>
            <w:r w:rsidR="00C74990">
              <w:rPr>
                <w:bCs/>
              </w:rPr>
              <w:t xml:space="preserve">30.03.2022 </w:t>
            </w:r>
            <w:r>
              <w:rPr>
                <w:bCs/>
              </w:rPr>
              <w:t xml:space="preserve">№ </w:t>
            </w:r>
            <w:r w:rsidR="00C74990">
              <w:rPr>
                <w:bCs/>
              </w:rPr>
              <w:t>90</w:t>
            </w:r>
          </w:p>
          <w:p w:rsidR="00952C94" w:rsidRDefault="00952C94" w:rsidP="00952C94">
            <w:pPr>
              <w:pStyle w:val="a5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2C94" w:rsidRDefault="00952C94" w:rsidP="00952C94">
      <w:pPr>
        <w:pStyle w:val="a5"/>
        <w:tabs>
          <w:tab w:val="left" w:pos="7083"/>
        </w:tabs>
        <w:spacing w:before="0" w:beforeAutospacing="0" w:after="0"/>
        <w:jc w:val="center"/>
      </w:pPr>
      <w:bookmarkStart w:id="0" w:name="bookmark3"/>
    </w:p>
    <w:p w:rsidR="00952C94" w:rsidRPr="00952C94" w:rsidRDefault="00952C94" w:rsidP="00952C94">
      <w:pPr>
        <w:pStyle w:val="a5"/>
        <w:tabs>
          <w:tab w:val="left" w:pos="7083"/>
        </w:tabs>
        <w:spacing w:before="0" w:beforeAutospacing="0" w:after="0"/>
        <w:jc w:val="center"/>
      </w:pPr>
      <w:r w:rsidRPr="00952C94">
        <w:t>Паспор</w:t>
      </w:r>
      <w:bookmarkEnd w:id="0"/>
      <w:r w:rsidRPr="00952C94">
        <w:t>т</w:t>
      </w:r>
      <w:bookmarkStart w:id="1" w:name="bookmark4"/>
      <w:r w:rsidRPr="00952C94">
        <w:t xml:space="preserve"> муниципальной программы:</w:t>
      </w:r>
      <w:bookmarkEnd w:id="1"/>
    </w:p>
    <w:p w:rsidR="00952C94" w:rsidRPr="00952C94" w:rsidRDefault="00952C94" w:rsidP="00952C94">
      <w:pPr>
        <w:shd w:val="clear" w:color="auto" w:fill="FFFFFF"/>
        <w:jc w:val="center"/>
        <w:rPr>
          <w:sz w:val="24"/>
          <w:szCs w:val="24"/>
        </w:rPr>
      </w:pPr>
      <w:r w:rsidRPr="00952C94">
        <w:rPr>
          <w:sz w:val="24"/>
          <w:szCs w:val="24"/>
        </w:rPr>
        <w:t>«Обустройство контейнерных площадок в населенных пунктах</w:t>
      </w:r>
    </w:p>
    <w:p w:rsidR="00952C94" w:rsidRDefault="00952C94" w:rsidP="00952C94">
      <w:pPr>
        <w:shd w:val="clear" w:color="auto" w:fill="FFFFFF"/>
        <w:jc w:val="center"/>
        <w:rPr>
          <w:sz w:val="24"/>
          <w:szCs w:val="24"/>
        </w:rPr>
      </w:pPr>
      <w:r w:rsidRPr="00952C94">
        <w:rPr>
          <w:sz w:val="24"/>
          <w:szCs w:val="24"/>
        </w:rPr>
        <w:t xml:space="preserve">муниципального образование </w:t>
      </w:r>
      <w:r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 xml:space="preserve"> Суздальского района Владимирской области</w:t>
      </w:r>
    </w:p>
    <w:p w:rsidR="00952C94" w:rsidRPr="00952C94" w:rsidRDefault="00952C94" w:rsidP="00952C94">
      <w:pPr>
        <w:shd w:val="clear" w:color="auto" w:fill="FFFFFF"/>
        <w:jc w:val="center"/>
        <w:rPr>
          <w:sz w:val="24"/>
          <w:szCs w:val="24"/>
        </w:rPr>
      </w:pPr>
      <w:r w:rsidRPr="00952C94">
        <w:rPr>
          <w:sz w:val="24"/>
          <w:szCs w:val="24"/>
        </w:rPr>
        <w:t>на 2022-2025 годы»</w:t>
      </w:r>
    </w:p>
    <w:p w:rsidR="00952C94" w:rsidRPr="00952C94" w:rsidRDefault="00952C94" w:rsidP="00952C94">
      <w:pPr>
        <w:shd w:val="clear" w:color="auto" w:fill="FFFFFF"/>
        <w:jc w:val="center"/>
        <w:rPr>
          <w:sz w:val="24"/>
          <w:szCs w:val="24"/>
        </w:rPr>
      </w:pPr>
    </w:p>
    <w:tbl>
      <w:tblPr>
        <w:tblW w:w="9730" w:type="dxa"/>
        <w:tblCellMar>
          <w:left w:w="0" w:type="dxa"/>
          <w:right w:w="0" w:type="dxa"/>
        </w:tblCellMar>
        <w:tblLook w:val="04A0"/>
      </w:tblPr>
      <w:tblGrid>
        <w:gridCol w:w="2710"/>
        <w:gridCol w:w="7020"/>
      </w:tblGrid>
      <w:tr w:rsidR="00952C94" w:rsidRPr="00952C94" w:rsidTr="00E4787C">
        <w:trPr>
          <w:trHeight w:val="86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952C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 Наименование муниципальной подпрограммы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E478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Муниципальная программа «Обустройство контейнерных площадок в населенных пунктах  муниципального образование </w:t>
            </w:r>
            <w:r>
              <w:rPr>
                <w:sz w:val="24"/>
                <w:szCs w:val="24"/>
              </w:rPr>
              <w:t>Павловское</w:t>
            </w:r>
            <w:r w:rsidRPr="00952C94">
              <w:rPr>
                <w:sz w:val="24"/>
                <w:szCs w:val="24"/>
              </w:rPr>
              <w:t xml:space="preserve"> на 2022-2025 годы» (далее - Программа)</w:t>
            </w:r>
          </w:p>
        </w:tc>
      </w:tr>
      <w:tr w:rsidR="00952C94" w:rsidRPr="00952C94" w:rsidTr="00E4787C">
        <w:trPr>
          <w:trHeight w:val="2518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952C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E4787C">
            <w:pPr>
              <w:spacing w:before="100" w:beforeAutospacing="1" w:after="100" w:afterAutospacing="1"/>
              <w:ind w:right="170"/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Переход на новую систему обращения с твердыми коммунальными отходами и реализация Федерального закона от 6 октября 2003 № 131-ФЗ «Об общих принципах организации местного самоуправления в Российской Федерации», Федерального закона от 24 июня 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      </w:r>
          </w:p>
        </w:tc>
      </w:tr>
      <w:tr w:rsidR="00952C94" w:rsidRPr="00952C94" w:rsidTr="00952C94">
        <w:trPr>
          <w:trHeight w:val="2151"/>
        </w:trPr>
        <w:tc>
          <w:tcPr>
            <w:tcW w:w="2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952C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E4787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  <w:u w:val="single"/>
              </w:rPr>
              <w:t>Цели:</w:t>
            </w:r>
            <w:r w:rsidRPr="00952C94">
              <w:rPr>
                <w:sz w:val="24"/>
                <w:szCs w:val="24"/>
              </w:rPr>
              <w:t xml:space="preserve"> 1. Создание системы обращения с тв</w:t>
            </w:r>
            <w:r w:rsidR="00E4787C">
              <w:rPr>
                <w:sz w:val="24"/>
                <w:szCs w:val="24"/>
              </w:rPr>
              <w:t>е</w:t>
            </w:r>
            <w:r w:rsidRPr="00952C94">
              <w:rPr>
                <w:sz w:val="24"/>
                <w:szCs w:val="24"/>
              </w:rPr>
              <w:t xml:space="preserve">рдыми коммунальными отходами (далее - ТКО) на территории муниципального образование </w:t>
            </w:r>
            <w:r w:rsidR="00E4787C">
              <w:rPr>
                <w:sz w:val="24"/>
                <w:szCs w:val="24"/>
              </w:rPr>
              <w:t>Павловское</w:t>
            </w:r>
            <w:r w:rsidRPr="00952C94">
              <w:rPr>
                <w:sz w:val="24"/>
                <w:szCs w:val="24"/>
              </w:rPr>
              <w:t>, позволяющей снизить антропогенну</w:t>
            </w:r>
            <w:r w:rsidR="00E4787C">
              <w:rPr>
                <w:sz w:val="24"/>
                <w:szCs w:val="24"/>
              </w:rPr>
              <w:t>ю нагрузку на окружающую среду.</w:t>
            </w:r>
          </w:p>
          <w:p w:rsidR="00952C94" w:rsidRPr="00952C94" w:rsidRDefault="00952C94" w:rsidP="00E4787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2. Улучшение санитарного состояния территории муниципального образование </w:t>
            </w:r>
            <w:r w:rsidR="00E4787C">
              <w:rPr>
                <w:sz w:val="24"/>
                <w:szCs w:val="24"/>
              </w:rPr>
              <w:t>Павловское.</w:t>
            </w:r>
          </w:p>
          <w:p w:rsidR="00952C94" w:rsidRPr="00952C94" w:rsidRDefault="00952C94" w:rsidP="00E4787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3. Обеспечение экологической безопасности жителей.</w:t>
            </w:r>
          </w:p>
          <w:p w:rsidR="00952C94" w:rsidRPr="00952C94" w:rsidRDefault="00952C94" w:rsidP="00E4787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  <w:u w:val="single"/>
              </w:rPr>
              <w:t>Задача</w:t>
            </w:r>
            <w:r w:rsidRPr="00952C94">
              <w:rPr>
                <w:sz w:val="24"/>
                <w:szCs w:val="24"/>
              </w:rPr>
              <w:t>:</w:t>
            </w:r>
          </w:p>
          <w:p w:rsidR="00952C94" w:rsidRPr="00952C94" w:rsidRDefault="00952C94" w:rsidP="00E4787C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- ликвидация несанкционированных объектов размещения ТКО и   обеспечение планово-регулярной системой сбора и вывоза ТКО на территории муниципального образования </w:t>
            </w:r>
            <w:r w:rsidR="00E4787C">
              <w:rPr>
                <w:sz w:val="24"/>
                <w:szCs w:val="24"/>
              </w:rPr>
              <w:t>Павловское</w:t>
            </w:r>
            <w:r w:rsidRPr="00952C94">
              <w:rPr>
                <w:sz w:val="24"/>
                <w:szCs w:val="24"/>
              </w:rPr>
              <w:t xml:space="preserve"> Суздальского района.</w:t>
            </w:r>
          </w:p>
        </w:tc>
      </w:tr>
      <w:tr w:rsidR="00952C94" w:rsidRPr="00952C94" w:rsidTr="00952C94">
        <w:trPr>
          <w:trHeight w:val="524"/>
        </w:trPr>
        <w:tc>
          <w:tcPr>
            <w:tcW w:w="2710" w:type="dxa"/>
            <w:tcBorders>
              <w:top w:val="single" w:sz="2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Координатор </w:t>
            </w:r>
            <w:proofErr w:type="gramStart"/>
            <w:r w:rsidRPr="00952C94">
              <w:rPr>
                <w:sz w:val="24"/>
                <w:szCs w:val="24"/>
              </w:rPr>
              <w:t>муниципальной</w:t>
            </w:r>
            <w:proofErr w:type="gramEnd"/>
          </w:p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Программы</w:t>
            </w:r>
          </w:p>
        </w:tc>
        <w:tc>
          <w:tcPr>
            <w:tcW w:w="7020" w:type="dxa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E478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Глава администрации муниципального образования </w:t>
            </w:r>
            <w:r w:rsidR="00E4787C">
              <w:rPr>
                <w:sz w:val="24"/>
                <w:szCs w:val="24"/>
              </w:rPr>
              <w:t>Павловское</w:t>
            </w:r>
            <w:r w:rsidRPr="00952C94">
              <w:rPr>
                <w:sz w:val="24"/>
                <w:szCs w:val="24"/>
              </w:rPr>
              <w:t>.</w:t>
            </w:r>
          </w:p>
        </w:tc>
      </w:tr>
      <w:tr w:rsidR="00952C94" w:rsidRPr="00952C94" w:rsidTr="00952C94">
        <w:trPr>
          <w:trHeight w:val="517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Заказчик </w:t>
            </w:r>
            <w:proofErr w:type="gramStart"/>
            <w:r w:rsidRPr="00952C94">
              <w:rPr>
                <w:sz w:val="24"/>
                <w:szCs w:val="24"/>
              </w:rPr>
              <w:t>муниципальной</w:t>
            </w:r>
            <w:proofErr w:type="gramEnd"/>
          </w:p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Программы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E478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Администрация муниципального образования </w:t>
            </w:r>
            <w:r w:rsidR="00E4787C">
              <w:rPr>
                <w:sz w:val="24"/>
                <w:szCs w:val="24"/>
              </w:rPr>
              <w:t>Павловское</w:t>
            </w:r>
            <w:r w:rsidRPr="00952C94">
              <w:rPr>
                <w:sz w:val="24"/>
                <w:szCs w:val="24"/>
              </w:rPr>
              <w:t>.</w:t>
            </w:r>
          </w:p>
        </w:tc>
      </w:tr>
      <w:tr w:rsidR="00952C94" w:rsidRPr="00952C94" w:rsidTr="00952C94">
        <w:trPr>
          <w:trHeight w:val="524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Исполнители</w:t>
            </w:r>
          </w:p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E4787C">
            <w:pPr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Администрация муниципального образования </w:t>
            </w:r>
            <w:r w:rsidR="00E4787C">
              <w:rPr>
                <w:sz w:val="24"/>
                <w:szCs w:val="24"/>
              </w:rPr>
              <w:t>Павловское</w:t>
            </w:r>
            <w:r w:rsidRPr="00952C94">
              <w:rPr>
                <w:sz w:val="24"/>
                <w:szCs w:val="24"/>
              </w:rPr>
              <w:t>.</w:t>
            </w:r>
          </w:p>
          <w:p w:rsidR="00952C94" w:rsidRPr="00952C94" w:rsidRDefault="00952C94" w:rsidP="00E4787C">
            <w:pPr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Муниципальное казенное учреждение «</w:t>
            </w:r>
            <w:r w:rsidR="00E4787C">
              <w:rPr>
                <w:sz w:val="24"/>
                <w:szCs w:val="24"/>
              </w:rPr>
              <w:t>Павловское</w:t>
            </w:r>
            <w:r w:rsidRPr="00952C94">
              <w:rPr>
                <w:sz w:val="24"/>
                <w:szCs w:val="24"/>
              </w:rPr>
              <w:t>».</w:t>
            </w:r>
          </w:p>
        </w:tc>
      </w:tr>
      <w:tr w:rsidR="00952C94" w:rsidRPr="00952C94" w:rsidTr="00E4787C">
        <w:trPr>
          <w:trHeight w:val="1016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Сроки реализации</w:t>
            </w:r>
          </w:p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муниципальной Программы</w:t>
            </w:r>
          </w:p>
          <w:p w:rsidR="00952C94" w:rsidRPr="00952C94" w:rsidRDefault="00952C94" w:rsidP="00952C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E4787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Программа реализуется в течение 2022-2025 годов</w:t>
            </w:r>
          </w:p>
        </w:tc>
      </w:tr>
      <w:tr w:rsidR="00952C94" w:rsidRPr="00952C94" w:rsidTr="00E4787C">
        <w:trPr>
          <w:trHeight w:val="186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952C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lastRenderedPageBreak/>
              <w:t>Объем и источники финансирования муниципальной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A97F44" w:rsidRDefault="00952C94" w:rsidP="00E4787C">
            <w:pPr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Финансирование мероприятий по обустройству контейнерных площадок осуществляется за счет бюджета муниципального образования </w:t>
            </w:r>
            <w:r w:rsidR="00E4787C">
              <w:rPr>
                <w:sz w:val="24"/>
                <w:szCs w:val="24"/>
              </w:rPr>
              <w:t>Павловское,</w:t>
            </w:r>
            <w:r w:rsidRPr="00952C94">
              <w:rPr>
                <w:sz w:val="24"/>
                <w:szCs w:val="24"/>
              </w:rPr>
              <w:t xml:space="preserve"> привлекаемых средств. Общая сумма финансирования мероприятий Программы составляет </w:t>
            </w:r>
            <w:r w:rsidR="00E40C28">
              <w:rPr>
                <w:sz w:val="24"/>
                <w:szCs w:val="24"/>
              </w:rPr>
              <w:t>6 683,124</w:t>
            </w:r>
            <w:r w:rsidRPr="00A97F44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952C94" w:rsidRPr="00A97F44" w:rsidRDefault="00952C94" w:rsidP="00E4787C">
            <w:pPr>
              <w:jc w:val="both"/>
              <w:rPr>
                <w:sz w:val="24"/>
                <w:szCs w:val="24"/>
              </w:rPr>
            </w:pPr>
            <w:r w:rsidRPr="00A97F44">
              <w:rPr>
                <w:sz w:val="24"/>
                <w:szCs w:val="24"/>
              </w:rPr>
              <w:t>2022 год –</w:t>
            </w:r>
            <w:r w:rsidR="00A97F44" w:rsidRPr="00A97F44">
              <w:rPr>
                <w:sz w:val="24"/>
                <w:szCs w:val="24"/>
              </w:rPr>
              <w:t xml:space="preserve"> 1</w:t>
            </w:r>
            <w:r w:rsidR="00E40C28">
              <w:rPr>
                <w:sz w:val="24"/>
                <w:szCs w:val="24"/>
              </w:rPr>
              <w:t> 670,781</w:t>
            </w:r>
            <w:r w:rsidRPr="00A97F44">
              <w:rPr>
                <w:sz w:val="24"/>
                <w:szCs w:val="24"/>
              </w:rPr>
              <w:t xml:space="preserve"> тыс</w:t>
            </w:r>
            <w:proofErr w:type="gramStart"/>
            <w:r w:rsidRPr="00A97F44">
              <w:rPr>
                <w:sz w:val="24"/>
                <w:szCs w:val="24"/>
              </w:rPr>
              <w:t>.р</w:t>
            </w:r>
            <w:proofErr w:type="gramEnd"/>
            <w:r w:rsidRPr="00A97F44">
              <w:rPr>
                <w:sz w:val="24"/>
                <w:szCs w:val="24"/>
              </w:rPr>
              <w:t xml:space="preserve">уб. – </w:t>
            </w:r>
            <w:r w:rsidR="00A97F44" w:rsidRPr="00A97F44">
              <w:rPr>
                <w:sz w:val="24"/>
                <w:szCs w:val="24"/>
              </w:rPr>
              <w:t>2</w:t>
            </w:r>
            <w:r w:rsidR="00E40C28">
              <w:rPr>
                <w:sz w:val="24"/>
                <w:szCs w:val="24"/>
              </w:rPr>
              <w:t>1</w:t>
            </w:r>
            <w:r w:rsidRPr="00A97F44">
              <w:rPr>
                <w:sz w:val="24"/>
                <w:szCs w:val="24"/>
              </w:rPr>
              <w:t xml:space="preserve"> площадк</w:t>
            </w:r>
            <w:r w:rsidR="00E40C28">
              <w:rPr>
                <w:sz w:val="24"/>
                <w:szCs w:val="24"/>
              </w:rPr>
              <w:t>а</w:t>
            </w:r>
          </w:p>
          <w:p w:rsidR="00952C94" w:rsidRPr="00A97F44" w:rsidRDefault="00952C94" w:rsidP="00E4787C">
            <w:pPr>
              <w:jc w:val="both"/>
              <w:rPr>
                <w:sz w:val="24"/>
                <w:szCs w:val="24"/>
              </w:rPr>
            </w:pPr>
            <w:r w:rsidRPr="00A97F44">
              <w:rPr>
                <w:sz w:val="24"/>
                <w:szCs w:val="24"/>
              </w:rPr>
              <w:t xml:space="preserve">2023 год – </w:t>
            </w:r>
            <w:r w:rsidR="00A97F44" w:rsidRPr="00A97F44">
              <w:rPr>
                <w:sz w:val="24"/>
                <w:szCs w:val="24"/>
              </w:rPr>
              <w:t>1</w:t>
            </w:r>
            <w:r w:rsidR="00E40C28">
              <w:rPr>
                <w:sz w:val="24"/>
                <w:szCs w:val="24"/>
              </w:rPr>
              <w:t> 750,342</w:t>
            </w:r>
            <w:r w:rsidRPr="00A97F44">
              <w:rPr>
                <w:sz w:val="24"/>
                <w:szCs w:val="24"/>
              </w:rPr>
              <w:t xml:space="preserve"> тыс. руб. – </w:t>
            </w:r>
            <w:r w:rsidR="00A97F44" w:rsidRPr="00A97F44">
              <w:rPr>
                <w:sz w:val="24"/>
                <w:szCs w:val="24"/>
              </w:rPr>
              <w:t>2</w:t>
            </w:r>
            <w:r w:rsidR="00E40C28">
              <w:rPr>
                <w:sz w:val="24"/>
                <w:szCs w:val="24"/>
              </w:rPr>
              <w:t>2 площадки</w:t>
            </w:r>
          </w:p>
          <w:p w:rsidR="00952C94" w:rsidRPr="00A97F44" w:rsidRDefault="00952C94" w:rsidP="00E4787C">
            <w:pPr>
              <w:jc w:val="both"/>
              <w:rPr>
                <w:sz w:val="24"/>
                <w:szCs w:val="24"/>
              </w:rPr>
            </w:pPr>
            <w:r w:rsidRPr="00A97F44">
              <w:rPr>
                <w:sz w:val="24"/>
                <w:szCs w:val="24"/>
              </w:rPr>
              <w:t xml:space="preserve">2024 год – </w:t>
            </w:r>
            <w:r w:rsidR="00E40C28">
              <w:rPr>
                <w:sz w:val="24"/>
                <w:szCs w:val="24"/>
              </w:rPr>
              <w:t>1 511,659</w:t>
            </w:r>
            <w:r w:rsidR="00A97F44" w:rsidRPr="00A97F44">
              <w:rPr>
                <w:sz w:val="24"/>
                <w:szCs w:val="24"/>
              </w:rPr>
              <w:t xml:space="preserve"> </w:t>
            </w:r>
            <w:r w:rsidRPr="00A97F44">
              <w:rPr>
                <w:sz w:val="24"/>
                <w:szCs w:val="24"/>
              </w:rPr>
              <w:t>тыс</w:t>
            </w:r>
            <w:proofErr w:type="gramStart"/>
            <w:r w:rsidRPr="00A97F44">
              <w:rPr>
                <w:sz w:val="24"/>
                <w:szCs w:val="24"/>
              </w:rPr>
              <w:t>.р</w:t>
            </w:r>
            <w:proofErr w:type="gramEnd"/>
            <w:r w:rsidRPr="00A97F44">
              <w:rPr>
                <w:sz w:val="24"/>
                <w:szCs w:val="24"/>
              </w:rPr>
              <w:t xml:space="preserve">уб. – </w:t>
            </w:r>
            <w:r w:rsidR="00E40C28">
              <w:rPr>
                <w:sz w:val="24"/>
                <w:szCs w:val="24"/>
              </w:rPr>
              <w:t>19</w:t>
            </w:r>
            <w:r w:rsidRPr="00A97F44">
              <w:rPr>
                <w:sz w:val="24"/>
                <w:szCs w:val="24"/>
              </w:rPr>
              <w:t xml:space="preserve"> площадок</w:t>
            </w:r>
          </w:p>
          <w:p w:rsidR="00952C94" w:rsidRPr="00A97F44" w:rsidRDefault="00952C94" w:rsidP="00E4787C">
            <w:pPr>
              <w:jc w:val="both"/>
              <w:rPr>
                <w:sz w:val="24"/>
                <w:szCs w:val="24"/>
              </w:rPr>
            </w:pPr>
            <w:r w:rsidRPr="00A97F44">
              <w:rPr>
                <w:sz w:val="24"/>
                <w:szCs w:val="24"/>
              </w:rPr>
              <w:t xml:space="preserve">2025 год – </w:t>
            </w:r>
            <w:r w:rsidR="00E40C28">
              <w:rPr>
                <w:sz w:val="24"/>
                <w:szCs w:val="24"/>
              </w:rPr>
              <w:t>1 750,342</w:t>
            </w:r>
            <w:r w:rsidRPr="00A97F44">
              <w:rPr>
                <w:sz w:val="24"/>
                <w:szCs w:val="24"/>
              </w:rPr>
              <w:t xml:space="preserve"> тыс. руб. – </w:t>
            </w:r>
            <w:r w:rsidR="00A97F44" w:rsidRPr="00A97F44">
              <w:rPr>
                <w:sz w:val="24"/>
                <w:szCs w:val="24"/>
              </w:rPr>
              <w:t>2</w:t>
            </w:r>
            <w:r w:rsidR="00E40C28">
              <w:rPr>
                <w:sz w:val="24"/>
                <w:szCs w:val="24"/>
              </w:rPr>
              <w:t>2</w:t>
            </w:r>
            <w:r w:rsidRPr="00A97F44">
              <w:rPr>
                <w:sz w:val="24"/>
                <w:szCs w:val="24"/>
              </w:rPr>
              <w:t xml:space="preserve"> площадки  </w:t>
            </w:r>
          </w:p>
          <w:p w:rsidR="00952C94" w:rsidRDefault="00952C94" w:rsidP="00E40C28">
            <w:pPr>
              <w:jc w:val="both"/>
              <w:rPr>
                <w:sz w:val="24"/>
                <w:szCs w:val="24"/>
              </w:rPr>
            </w:pPr>
            <w:r w:rsidRPr="00A97F44">
              <w:rPr>
                <w:sz w:val="24"/>
                <w:szCs w:val="24"/>
              </w:rPr>
              <w:t xml:space="preserve">                                      Всего: </w:t>
            </w:r>
            <w:r w:rsidR="00E40C28">
              <w:rPr>
                <w:sz w:val="24"/>
                <w:szCs w:val="24"/>
              </w:rPr>
              <w:t>84</w:t>
            </w:r>
            <w:r w:rsidRPr="00A97F44">
              <w:rPr>
                <w:sz w:val="24"/>
                <w:szCs w:val="24"/>
              </w:rPr>
              <w:t xml:space="preserve"> площад</w:t>
            </w:r>
            <w:r w:rsidR="00A97F44" w:rsidRPr="00A97F44">
              <w:rPr>
                <w:sz w:val="24"/>
                <w:szCs w:val="24"/>
              </w:rPr>
              <w:t>ки</w:t>
            </w:r>
            <w:r w:rsidRPr="00A97F44">
              <w:rPr>
                <w:sz w:val="24"/>
                <w:szCs w:val="24"/>
              </w:rPr>
              <w:t>.</w:t>
            </w:r>
          </w:p>
          <w:p w:rsidR="00E53FE4" w:rsidRPr="00B41099" w:rsidRDefault="00E53FE4" w:rsidP="00E53FE4">
            <w:pPr>
              <w:jc w:val="both"/>
              <w:rPr>
                <w:sz w:val="24"/>
                <w:szCs w:val="24"/>
              </w:rPr>
            </w:pPr>
            <w:r w:rsidRPr="00B41099">
              <w:rPr>
                <w:sz w:val="24"/>
                <w:szCs w:val="24"/>
              </w:rPr>
              <w:t xml:space="preserve">в том числе из областного бюджета: </w:t>
            </w:r>
          </w:p>
          <w:p w:rsidR="00E53FE4" w:rsidRPr="00B41099" w:rsidRDefault="00E53FE4" w:rsidP="00E53FE4">
            <w:pPr>
              <w:jc w:val="both"/>
              <w:rPr>
                <w:sz w:val="24"/>
                <w:szCs w:val="24"/>
              </w:rPr>
            </w:pPr>
            <w:r w:rsidRPr="00B41099">
              <w:rPr>
                <w:sz w:val="24"/>
                <w:szCs w:val="24"/>
              </w:rPr>
              <w:t>2022 год – 1 336,620 тыс</w:t>
            </w:r>
            <w:proofErr w:type="gramStart"/>
            <w:r w:rsidRPr="00B41099">
              <w:rPr>
                <w:sz w:val="24"/>
                <w:szCs w:val="24"/>
              </w:rPr>
              <w:t>.р</w:t>
            </w:r>
            <w:proofErr w:type="gramEnd"/>
            <w:r w:rsidRPr="00B41099">
              <w:rPr>
                <w:sz w:val="24"/>
                <w:szCs w:val="24"/>
              </w:rPr>
              <w:t xml:space="preserve">уб. </w:t>
            </w:r>
          </w:p>
          <w:p w:rsidR="00E53FE4" w:rsidRPr="00B41099" w:rsidRDefault="00E53FE4" w:rsidP="00E53FE4">
            <w:pPr>
              <w:jc w:val="both"/>
              <w:rPr>
                <w:sz w:val="24"/>
                <w:szCs w:val="24"/>
              </w:rPr>
            </w:pPr>
            <w:r w:rsidRPr="00B41099">
              <w:rPr>
                <w:sz w:val="24"/>
                <w:szCs w:val="24"/>
              </w:rPr>
              <w:t xml:space="preserve">2023 год – 1 400,273 тыс. руб. </w:t>
            </w:r>
          </w:p>
          <w:p w:rsidR="00E53FE4" w:rsidRPr="00B41099" w:rsidRDefault="00E53FE4" w:rsidP="00E53FE4">
            <w:pPr>
              <w:jc w:val="both"/>
              <w:rPr>
                <w:sz w:val="24"/>
                <w:szCs w:val="24"/>
              </w:rPr>
            </w:pPr>
            <w:r w:rsidRPr="00B41099">
              <w:rPr>
                <w:sz w:val="24"/>
                <w:szCs w:val="24"/>
              </w:rPr>
              <w:t>2024 год – 1 209,327 тыс</w:t>
            </w:r>
            <w:proofErr w:type="gramStart"/>
            <w:r w:rsidRPr="00B41099">
              <w:rPr>
                <w:sz w:val="24"/>
                <w:szCs w:val="24"/>
              </w:rPr>
              <w:t>.р</w:t>
            </w:r>
            <w:proofErr w:type="gramEnd"/>
            <w:r w:rsidRPr="00B41099">
              <w:rPr>
                <w:sz w:val="24"/>
                <w:szCs w:val="24"/>
              </w:rPr>
              <w:t xml:space="preserve">уб. </w:t>
            </w:r>
          </w:p>
          <w:p w:rsidR="00E53FE4" w:rsidRPr="00B41099" w:rsidRDefault="00E53FE4" w:rsidP="00E53FE4">
            <w:pPr>
              <w:jc w:val="both"/>
              <w:rPr>
                <w:sz w:val="24"/>
                <w:szCs w:val="24"/>
              </w:rPr>
            </w:pPr>
            <w:r w:rsidRPr="00B41099">
              <w:rPr>
                <w:sz w:val="24"/>
                <w:szCs w:val="24"/>
              </w:rPr>
              <w:t xml:space="preserve">2025 год – 1 400,273 тыс. руб. </w:t>
            </w:r>
          </w:p>
          <w:p w:rsidR="00E53FE4" w:rsidRPr="00B41099" w:rsidRDefault="00E53FE4" w:rsidP="00E53FE4">
            <w:pPr>
              <w:jc w:val="both"/>
              <w:rPr>
                <w:sz w:val="24"/>
                <w:szCs w:val="24"/>
              </w:rPr>
            </w:pPr>
            <w:r w:rsidRPr="00B41099">
              <w:rPr>
                <w:sz w:val="24"/>
                <w:szCs w:val="24"/>
              </w:rPr>
              <w:t>из бюджета МО Павловское:</w:t>
            </w:r>
          </w:p>
          <w:p w:rsidR="00E53FE4" w:rsidRPr="00B41099" w:rsidRDefault="00E53FE4" w:rsidP="00E53FE4">
            <w:pPr>
              <w:jc w:val="both"/>
              <w:rPr>
                <w:sz w:val="24"/>
                <w:szCs w:val="24"/>
              </w:rPr>
            </w:pPr>
            <w:r w:rsidRPr="00B41099">
              <w:rPr>
                <w:sz w:val="24"/>
                <w:szCs w:val="24"/>
              </w:rPr>
              <w:t>2022 год – 334,161 тыс</w:t>
            </w:r>
            <w:proofErr w:type="gramStart"/>
            <w:r w:rsidRPr="00B41099">
              <w:rPr>
                <w:sz w:val="24"/>
                <w:szCs w:val="24"/>
              </w:rPr>
              <w:t>.р</w:t>
            </w:r>
            <w:proofErr w:type="gramEnd"/>
            <w:r w:rsidRPr="00B41099">
              <w:rPr>
                <w:sz w:val="24"/>
                <w:szCs w:val="24"/>
              </w:rPr>
              <w:t xml:space="preserve">уб. </w:t>
            </w:r>
          </w:p>
          <w:p w:rsidR="00E53FE4" w:rsidRPr="00B41099" w:rsidRDefault="00E53FE4" w:rsidP="00E53FE4">
            <w:pPr>
              <w:jc w:val="both"/>
              <w:rPr>
                <w:sz w:val="24"/>
                <w:szCs w:val="24"/>
              </w:rPr>
            </w:pPr>
            <w:r w:rsidRPr="00B41099">
              <w:rPr>
                <w:sz w:val="24"/>
                <w:szCs w:val="24"/>
              </w:rPr>
              <w:t xml:space="preserve">2023 год – 350,069 тыс. руб. </w:t>
            </w:r>
          </w:p>
          <w:p w:rsidR="00E53FE4" w:rsidRPr="00B41099" w:rsidRDefault="00E53FE4" w:rsidP="00E53FE4">
            <w:pPr>
              <w:jc w:val="both"/>
              <w:rPr>
                <w:sz w:val="24"/>
                <w:szCs w:val="24"/>
              </w:rPr>
            </w:pPr>
            <w:r w:rsidRPr="00B41099">
              <w:rPr>
                <w:sz w:val="24"/>
                <w:szCs w:val="24"/>
              </w:rPr>
              <w:t>2024 год – 302,332 тыс</w:t>
            </w:r>
            <w:proofErr w:type="gramStart"/>
            <w:r w:rsidRPr="00B41099">
              <w:rPr>
                <w:sz w:val="24"/>
                <w:szCs w:val="24"/>
              </w:rPr>
              <w:t>.р</w:t>
            </w:r>
            <w:proofErr w:type="gramEnd"/>
            <w:r w:rsidRPr="00B41099">
              <w:rPr>
                <w:sz w:val="24"/>
                <w:szCs w:val="24"/>
              </w:rPr>
              <w:t xml:space="preserve">уб. </w:t>
            </w:r>
          </w:p>
          <w:p w:rsidR="00E53FE4" w:rsidRPr="00952C94" w:rsidRDefault="00E53FE4" w:rsidP="00E53FE4">
            <w:pPr>
              <w:jc w:val="both"/>
              <w:rPr>
                <w:sz w:val="24"/>
                <w:szCs w:val="24"/>
              </w:rPr>
            </w:pPr>
            <w:r w:rsidRPr="00B41099">
              <w:rPr>
                <w:sz w:val="24"/>
                <w:szCs w:val="24"/>
              </w:rPr>
              <w:t>2025 год – 350,069 тыс. руб.</w:t>
            </w:r>
            <w:r w:rsidRPr="00A97F44">
              <w:rPr>
                <w:sz w:val="24"/>
                <w:szCs w:val="24"/>
              </w:rPr>
              <w:t xml:space="preserve"> </w:t>
            </w:r>
          </w:p>
        </w:tc>
      </w:tr>
      <w:tr w:rsidR="00952C94" w:rsidRPr="00952C94" w:rsidTr="00E4787C">
        <w:trPr>
          <w:trHeight w:val="1412"/>
        </w:trPr>
        <w:tc>
          <w:tcPr>
            <w:tcW w:w="27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Ожидаемые конечные результаты реализации</w:t>
            </w:r>
          </w:p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муниципальной Программы</w:t>
            </w:r>
          </w:p>
          <w:p w:rsidR="00952C94" w:rsidRPr="00952C94" w:rsidRDefault="00952C94" w:rsidP="00952C94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E4787C">
            <w:pPr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Реализация Программы позволит:</w:t>
            </w:r>
          </w:p>
          <w:p w:rsidR="00952C94" w:rsidRPr="00952C94" w:rsidRDefault="00952C94" w:rsidP="00E4787C">
            <w:pPr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- снижение количества несанкционированных свалок;</w:t>
            </w:r>
          </w:p>
          <w:p w:rsidR="00952C94" w:rsidRPr="00952C94" w:rsidRDefault="00952C94" w:rsidP="00E4787C">
            <w:pPr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- обеспечение доступности услуг по сбору и вывозу ТКО для населения;</w:t>
            </w:r>
          </w:p>
          <w:p w:rsidR="00952C94" w:rsidRPr="00952C94" w:rsidRDefault="00952C94" w:rsidP="00F46E05">
            <w:pPr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-охват насел</w:t>
            </w:r>
            <w:r w:rsidR="00F46E05">
              <w:rPr>
                <w:sz w:val="24"/>
                <w:szCs w:val="24"/>
              </w:rPr>
              <w:t>е</w:t>
            </w:r>
            <w:r w:rsidRPr="00952C94">
              <w:rPr>
                <w:sz w:val="24"/>
                <w:szCs w:val="24"/>
              </w:rPr>
              <w:t>нных пунктов планово-регулярной системой сбора и вывоза ТКО, а также повышение   экологической культуры и степени вовлечённости населения в сферу безопасного обращения с ТКО</w:t>
            </w:r>
          </w:p>
        </w:tc>
      </w:tr>
      <w:tr w:rsidR="00952C94" w:rsidRPr="00952C94" w:rsidTr="00952C94">
        <w:trPr>
          <w:trHeight w:val="512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proofErr w:type="gramStart"/>
            <w:r w:rsidRPr="00952C94">
              <w:rPr>
                <w:sz w:val="24"/>
                <w:szCs w:val="24"/>
              </w:rPr>
              <w:t>Контроль за</w:t>
            </w:r>
            <w:proofErr w:type="gramEnd"/>
            <w:r w:rsidRPr="00952C94">
              <w:rPr>
                <w:sz w:val="24"/>
                <w:szCs w:val="24"/>
              </w:rPr>
              <w:t xml:space="preserve"> ходом</w:t>
            </w:r>
          </w:p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реализации Программы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2C94" w:rsidRPr="00952C94" w:rsidRDefault="00952C94" w:rsidP="00F46E05">
            <w:pPr>
              <w:jc w:val="both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Контроль за реализацией Программы</w:t>
            </w:r>
            <w:r w:rsidR="00F46E05">
              <w:rPr>
                <w:sz w:val="24"/>
                <w:szCs w:val="24"/>
              </w:rPr>
              <w:t xml:space="preserve"> </w:t>
            </w:r>
            <w:r w:rsidRPr="00952C94">
              <w:rPr>
                <w:sz w:val="24"/>
                <w:szCs w:val="24"/>
              </w:rPr>
              <w:t>осуществляет</w:t>
            </w:r>
            <w:r w:rsidR="00F46E05">
              <w:rPr>
                <w:sz w:val="24"/>
                <w:szCs w:val="24"/>
              </w:rPr>
              <w:t xml:space="preserve"> </w:t>
            </w:r>
            <w:r w:rsidRPr="00952C94">
              <w:rPr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gramStart"/>
            <w:r w:rsidR="00F46E05">
              <w:rPr>
                <w:sz w:val="24"/>
                <w:szCs w:val="24"/>
              </w:rPr>
              <w:t>Павловское</w:t>
            </w:r>
            <w:proofErr w:type="gramEnd"/>
            <w:r w:rsidRPr="00952C94">
              <w:rPr>
                <w:sz w:val="24"/>
                <w:szCs w:val="24"/>
              </w:rPr>
              <w:t>.</w:t>
            </w:r>
          </w:p>
        </w:tc>
      </w:tr>
    </w:tbl>
    <w:p w:rsidR="00F46E05" w:rsidRDefault="00F46E05" w:rsidP="00F46E05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bookmarkStart w:id="2" w:name="bookmark5"/>
    </w:p>
    <w:p w:rsidR="00952C94" w:rsidRPr="00F46E05" w:rsidRDefault="00952C94" w:rsidP="00F46E0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F46E05">
        <w:rPr>
          <w:b/>
          <w:sz w:val="24"/>
          <w:szCs w:val="24"/>
        </w:rPr>
        <w:t xml:space="preserve">1. Содержание проблемы и обоснование необходимости </w:t>
      </w:r>
      <w:r w:rsidR="00F46E05" w:rsidRPr="00F46E05">
        <w:rPr>
          <w:b/>
          <w:sz w:val="24"/>
          <w:szCs w:val="24"/>
        </w:rPr>
        <w:t>ее</w:t>
      </w:r>
      <w:r w:rsidRPr="00F46E05">
        <w:rPr>
          <w:b/>
          <w:sz w:val="24"/>
          <w:szCs w:val="24"/>
        </w:rPr>
        <w:t xml:space="preserve"> решения программными методами</w:t>
      </w:r>
      <w:bookmarkEnd w:id="2"/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 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Настоящая Программа разработана для решения задач по устройству новых и приведению в нормативное состояние существующих контейнерных площадок на территории населенных пунктов муниципального образования 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>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Одной из основных проблем муниципального образования 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 xml:space="preserve"> в экологической сфере является </w:t>
      </w:r>
      <w:r w:rsidR="00BD7994">
        <w:rPr>
          <w:sz w:val="24"/>
          <w:szCs w:val="24"/>
        </w:rPr>
        <w:t>отсутствие контейнерных площадок в 11 населенных пунктах муниципального образования, где осуществляется бестарный вывоз мусора, что усиливает</w:t>
      </w:r>
      <w:r w:rsidRPr="00952C94">
        <w:rPr>
          <w:sz w:val="24"/>
          <w:szCs w:val="24"/>
        </w:rPr>
        <w:t xml:space="preserve"> негативное воздействие твердых коммунальных и крупногабаритных отходов на состояние окружающей природной среды и всех </w:t>
      </w:r>
      <w:r w:rsidR="00F46E05">
        <w:rPr>
          <w:sz w:val="24"/>
          <w:szCs w:val="24"/>
        </w:rPr>
        <w:t>ее</w:t>
      </w:r>
      <w:r w:rsidRPr="00952C94">
        <w:rPr>
          <w:sz w:val="24"/>
          <w:szCs w:val="24"/>
        </w:rPr>
        <w:t xml:space="preserve"> компонентов - воздушной среды, водных объектов, почв, лесов.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Результатом такого воздействия является загрязнение и деградация природных экосистем, снижение </w:t>
      </w:r>
      <w:proofErr w:type="spellStart"/>
      <w:r w:rsidRPr="00952C94">
        <w:rPr>
          <w:sz w:val="24"/>
          <w:szCs w:val="24"/>
        </w:rPr>
        <w:t>биоразнообразия</w:t>
      </w:r>
      <w:proofErr w:type="spellEnd"/>
      <w:r w:rsidRPr="00952C94">
        <w:rPr>
          <w:sz w:val="24"/>
          <w:szCs w:val="24"/>
        </w:rPr>
        <w:t xml:space="preserve">, ухудшение состояния здоровья населения, снижение инвестиционной привлекательности и потенциала развития муниципального образования 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 xml:space="preserve"> в целом.</w:t>
      </w:r>
    </w:p>
    <w:p w:rsidR="00D1576E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Источниками образования ТКО являются организации и предприятия, население и объекты инфраструктуры.</w:t>
      </w:r>
      <w:r w:rsidR="00F46E05">
        <w:rPr>
          <w:sz w:val="24"/>
          <w:szCs w:val="24"/>
        </w:rPr>
        <w:t xml:space="preserve"> </w:t>
      </w:r>
      <w:r w:rsidRPr="00952C94">
        <w:rPr>
          <w:sz w:val="24"/>
          <w:szCs w:val="24"/>
        </w:rPr>
        <w:t xml:space="preserve">На долю населения приходится максимальное количество </w:t>
      </w:r>
      <w:proofErr w:type="gramStart"/>
      <w:r w:rsidRPr="00952C94">
        <w:rPr>
          <w:sz w:val="24"/>
          <w:szCs w:val="24"/>
        </w:rPr>
        <w:t>образующихся</w:t>
      </w:r>
      <w:proofErr w:type="gramEnd"/>
      <w:r w:rsidRPr="00952C94">
        <w:rPr>
          <w:sz w:val="24"/>
          <w:szCs w:val="24"/>
        </w:rPr>
        <w:t xml:space="preserve"> ТКО. В настоящее время в муниципальном образовании 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 xml:space="preserve"> системой сбора и вывоза ТКО охвачена практически</w:t>
      </w:r>
      <w:r w:rsidR="00D1576E">
        <w:rPr>
          <w:sz w:val="24"/>
          <w:szCs w:val="24"/>
        </w:rPr>
        <w:t xml:space="preserve"> </w:t>
      </w:r>
      <w:r w:rsidRPr="00952C94">
        <w:rPr>
          <w:sz w:val="24"/>
          <w:szCs w:val="24"/>
        </w:rPr>
        <w:t>вс</w:t>
      </w:r>
      <w:r w:rsidR="00F46E05">
        <w:rPr>
          <w:sz w:val="24"/>
          <w:szCs w:val="24"/>
        </w:rPr>
        <w:t>е</w:t>
      </w:r>
      <w:r w:rsidRPr="00952C94">
        <w:rPr>
          <w:sz w:val="24"/>
          <w:szCs w:val="24"/>
        </w:rPr>
        <w:t xml:space="preserve"> </w:t>
      </w:r>
      <w:proofErr w:type="gramStart"/>
      <w:r w:rsidRPr="00952C94">
        <w:rPr>
          <w:sz w:val="24"/>
          <w:szCs w:val="24"/>
        </w:rPr>
        <w:t>население</w:t>
      </w:r>
      <w:proofErr w:type="gramEnd"/>
      <w:r w:rsidRPr="00952C94">
        <w:rPr>
          <w:sz w:val="24"/>
          <w:szCs w:val="24"/>
        </w:rPr>
        <w:t xml:space="preserve"> постоянно проживающее в населенных пунктах муниципального образования. Планово-регулярный сбор и вывоз ТКО </w:t>
      </w:r>
      <w:r w:rsidRPr="00952C94">
        <w:rPr>
          <w:sz w:val="24"/>
          <w:szCs w:val="24"/>
        </w:rPr>
        <w:lastRenderedPageBreak/>
        <w:t xml:space="preserve">организован в </w:t>
      </w:r>
      <w:r w:rsidR="00D1576E">
        <w:rPr>
          <w:sz w:val="24"/>
          <w:szCs w:val="24"/>
        </w:rPr>
        <w:t>11</w:t>
      </w:r>
      <w:r w:rsidRPr="00952C94">
        <w:rPr>
          <w:sz w:val="24"/>
          <w:szCs w:val="24"/>
        </w:rPr>
        <w:t xml:space="preserve"> населенн</w:t>
      </w:r>
      <w:r w:rsidR="00D1576E">
        <w:rPr>
          <w:sz w:val="24"/>
          <w:szCs w:val="24"/>
        </w:rPr>
        <w:t>ых</w:t>
      </w:r>
      <w:r w:rsidRPr="00952C94">
        <w:rPr>
          <w:sz w:val="24"/>
          <w:szCs w:val="24"/>
        </w:rPr>
        <w:t xml:space="preserve"> пункт</w:t>
      </w:r>
      <w:r w:rsidR="00D1576E">
        <w:rPr>
          <w:sz w:val="24"/>
          <w:szCs w:val="24"/>
        </w:rPr>
        <w:t>ах</w:t>
      </w:r>
      <w:r w:rsidRPr="00952C94">
        <w:rPr>
          <w:sz w:val="24"/>
          <w:szCs w:val="24"/>
        </w:rPr>
        <w:t xml:space="preserve">. </w:t>
      </w:r>
      <w:proofErr w:type="gramStart"/>
      <w:r w:rsidRPr="00952C94">
        <w:rPr>
          <w:sz w:val="24"/>
          <w:szCs w:val="24"/>
        </w:rPr>
        <w:t xml:space="preserve">В рамках программы планируется охватить еще </w:t>
      </w:r>
      <w:r w:rsidR="00D1576E">
        <w:rPr>
          <w:sz w:val="24"/>
          <w:szCs w:val="24"/>
        </w:rPr>
        <w:t>11</w:t>
      </w:r>
      <w:r w:rsidRPr="00952C94">
        <w:rPr>
          <w:sz w:val="24"/>
          <w:szCs w:val="24"/>
        </w:rPr>
        <w:t xml:space="preserve"> населенных пунктов: </w:t>
      </w:r>
      <w:r w:rsidR="00D1576E">
        <w:rPr>
          <w:sz w:val="24"/>
          <w:szCs w:val="24"/>
        </w:rPr>
        <w:t>с. Барское-Городище, с. Борисовское, с. Мордыш, с. Порецкое,                     с. Суходол, с. Брутово, с. Овчухи, с. Васильково, с. Воскресенская Слободка, с. Заполицы,                      д. Кисарово</w:t>
      </w:r>
      <w:r w:rsidRPr="00952C94">
        <w:rPr>
          <w:sz w:val="24"/>
          <w:szCs w:val="24"/>
        </w:rPr>
        <w:t xml:space="preserve">. </w:t>
      </w:r>
      <w:proofErr w:type="gramEnd"/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По состоянию на 1 января 2022 года на территории муниципального образования 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 xml:space="preserve"> имеется </w:t>
      </w:r>
      <w:r w:rsidR="00D1576E">
        <w:rPr>
          <w:sz w:val="24"/>
          <w:szCs w:val="24"/>
        </w:rPr>
        <w:t xml:space="preserve">59 </w:t>
      </w:r>
      <w:r w:rsidRPr="00952C94">
        <w:rPr>
          <w:sz w:val="24"/>
          <w:szCs w:val="24"/>
        </w:rPr>
        <w:t>контейнерных площадок соответствующих санитарному и экологическому законодательству</w:t>
      </w:r>
      <w:r w:rsidR="00BD7994">
        <w:rPr>
          <w:sz w:val="24"/>
          <w:szCs w:val="24"/>
        </w:rPr>
        <w:t>, о</w:t>
      </w:r>
      <w:r w:rsidR="00D1576E">
        <w:rPr>
          <w:sz w:val="24"/>
          <w:szCs w:val="24"/>
        </w:rPr>
        <w:t>днако в связи с п</w:t>
      </w:r>
      <w:r w:rsidR="00D1576E" w:rsidRPr="00952C94">
        <w:rPr>
          <w:sz w:val="24"/>
          <w:szCs w:val="24"/>
        </w:rPr>
        <w:t>ереход</w:t>
      </w:r>
      <w:r w:rsidR="00D1576E">
        <w:rPr>
          <w:sz w:val="24"/>
          <w:szCs w:val="24"/>
        </w:rPr>
        <w:t>ом</w:t>
      </w:r>
      <w:r w:rsidR="00D1576E" w:rsidRPr="00952C94">
        <w:rPr>
          <w:sz w:val="24"/>
          <w:szCs w:val="24"/>
        </w:rPr>
        <w:t xml:space="preserve"> на новую систему обращения с твердыми коммунальными отходами</w:t>
      </w:r>
      <w:r w:rsidR="00D1576E">
        <w:rPr>
          <w:sz w:val="24"/>
          <w:szCs w:val="24"/>
        </w:rPr>
        <w:t xml:space="preserve"> на территории поселения необходимо оборудовать еще </w:t>
      </w:r>
      <w:r w:rsidR="00E40C28">
        <w:rPr>
          <w:sz w:val="24"/>
          <w:szCs w:val="24"/>
        </w:rPr>
        <w:t>84</w:t>
      </w:r>
      <w:r w:rsidR="00D1576E">
        <w:rPr>
          <w:sz w:val="24"/>
          <w:szCs w:val="24"/>
        </w:rPr>
        <w:t xml:space="preserve"> контейнерных площад</w:t>
      </w:r>
      <w:r w:rsidR="00BB2D85">
        <w:rPr>
          <w:sz w:val="24"/>
          <w:szCs w:val="24"/>
        </w:rPr>
        <w:t>ки</w:t>
      </w:r>
      <w:r w:rsidR="00D1576E">
        <w:rPr>
          <w:sz w:val="24"/>
          <w:szCs w:val="24"/>
        </w:rPr>
        <w:t>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Сбор и вывоз ТКО осуществляется специализированной техникой. Но при загрузке </w:t>
      </w:r>
      <w:r w:rsidR="00D1576E">
        <w:rPr>
          <w:sz w:val="24"/>
          <w:szCs w:val="24"/>
        </w:rPr>
        <w:t>бестарным методом твердых коммунальных отходов</w:t>
      </w:r>
      <w:r w:rsidRPr="00952C94">
        <w:rPr>
          <w:sz w:val="24"/>
          <w:szCs w:val="24"/>
        </w:rPr>
        <w:t xml:space="preserve"> в кузов автомобиля часть мусора разносится ветром по прилегающей территории.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Возникла необходимость обустройства </w:t>
      </w:r>
      <w:r w:rsidR="00E40C28">
        <w:rPr>
          <w:sz w:val="24"/>
          <w:szCs w:val="24"/>
        </w:rPr>
        <w:t xml:space="preserve">84 </w:t>
      </w:r>
      <w:r w:rsidRPr="00952C94">
        <w:rPr>
          <w:sz w:val="24"/>
          <w:szCs w:val="24"/>
        </w:rPr>
        <w:t>контейнерных площад</w:t>
      </w:r>
      <w:r w:rsidR="00BB2D85">
        <w:rPr>
          <w:sz w:val="24"/>
          <w:szCs w:val="24"/>
        </w:rPr>
        <w:t>ок</w:t>
      </w:r>
      <w:r w:rsidRPr="00952C94">
        <w:rPr>
          <w:sz w:val="24"/>
          <w:szCs w:val="24"/>
        </w:rPr>
        <w:t>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На территории жилого фонда, как в многоквартирных домах, так и в частном секторе в основном определены специальные места для размещения контейнеров, но для улучшения экологической обстановки  все же должны создаваться наилучшие условия для сбора отходов и работы специального автотранспорта. Контейнерные площадки должны быть оборудованы в соответствии с требованиями Федерального закона от 24 июня 1998 № 89-ФЗ «Об отходах производства и потребления», Постановления Правительства РФ от 31.08.2018 № 1039 «Об утверждении Правил обустройства мест (площадок) накопления твердых коммунальных отходов и ведения их реестра».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Обязательный перечень элементов комплексного обустройства площадок для сбора твердых коммунальных и крупногабаритных отходов включает: </w:t>
      </w:r>
      <w:r w:rsidR="00BD7994">
        <w:rPr>
          <w:sz w:val="24"/>
          <w:szCs w:val="24"/>
        </w:rPr>
        <w:t>водонепроницаемые и твердые</w:t>
      </w:r>
      <w:r w:rsidRPr="00952C94">
        <w:rPr>
          <w:sz w:val="24"/>
          <w:szCs w:val="24"/>
        </w:rPr>
        <w:t xml:space="preserve"> виды покрытия, ограждение с трех сторон, наличие отдельных мест для сбора крупногабаритных отходов, подъездные пути, установка контейнеров для сбора ТКО.</w:t>
      </w:r>
    </w:p>
    <w:p w:rsidR="00952C94" w:rsidRPr="00952C94" w:rsidRDefault="00D1576E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контейнеров</w:t>
      </w:r>
      <w:r w:rsidR="00952C94" w:rsidRPr="00952C94">
        <w:rPr>
          <w:sz w:val="24"/>
          <w:szCs w:val="24"/>
        </w:rPr>
        <w:t xml:space="preserve"> на специально подготовленных и обустроенных площадках позволит не только повысить эстетический вид населенных пунктов, но и будет способствовать улучшению санитарно-эпидемиологической обстановки в целом.</w:t>
      </w:r>
    </w:p>
    <w:p w:rsidR="00BD7994" w:rsidRDefault="00BD79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данной Программы улучшит социально-эпидемиологическую обстановку в населенных пунктах муниципального образования.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Основным способом улучшить данную ситуацию является устройство из материалов должного качества контейнерных площадок и поддержание их в надлежащем состоянии.  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Применение программно-целевого метода позволит планомерно осуществлять решение задач и реализацию мероприятий Программы, своевременно координировать действия их исполнителей, а также позволит системно направить финансовые средства.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Реализация Программы будет основываться на следующих принципах: доступность услуг по сбору и вывозу ТКО для населения, модернизация инфраструктуры накопления ТКО, пропаганда и вовлечение населения в процесс цивилизованного обращения с ТКО.</w:t>
      </w:r>
      <w:bookmarkStart w:id="3" w:name="bookmark6"/>
      <w:bookmarkEnd w:id="3"/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2C94" w:rsidRPr="00952C94" w:rsidRDefault="00952C94" w:rsidP="00F46E05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952C94">
        <w:rPr>
          <w:b/>
          <w:bCs/>
          <w:sz w:val="24"/>
          <w:szCs w:val="24"/>
        </w:rPr>
        <w:t>2. Основные цели и задачи Программы.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  <w:u w:val="single"/>
        </w:rPr>
        <w:t>Целью настоящей Программы является:</w:t>
      </w:r>
      <w:r w:rsidRPr="00952C94">
        <w:rPr>
          <w:sz w:val="24"/>
          <w:szCs w:val="24"/>
        </w:rPr>
        <w:t xml:space="preserve"> </w:t>
      </w:r>
    </w:p>
    <w:p w:rsidR="00952C94" w:rsidRPr="00952C94" w:rsidRDefault="00EF103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52C94" w:rsidRPr="00952C94">
        <w:rPr>
          <w:sz w:val="24"/>
          <w:szCs w:val="24"/>
        </w:rPr>
        <w:t xml:space="preserve"> </w:t>
      </w:r>
      <w:r w:rsidR="00BD7994">
        <w:rPr>
          <w:sz w:val="24"/>
          <w:szCs w:val="24"/>
        </w:rPr>
        <w:t>приведение</w:t>
      </w:r>
      <w:r w:rsidR="00952C94" w:rsidRPr="00952C94">
        <w:rPr>
          <w:sz w:val="24"/>
          <w:szCs w:val="24"/>
        </w:rPr>
        <w:t xml:space="preserve"> системы обращения с ТКО </w:t>
      </w:r>
      <w:r w:rsidR="00BD7994">
        <w:rPr>
          <w:sz w:val="24"/>
          <w:szCs w:val="24"/>
        </w:rPr>
        <w:t>в соответствии с действующим законодательством</w:t>
      </w:r>
      <w:r w:rsidR="00BD7994" w:rsidRPr="00952C94">
        <w:rPr>
          <w:sz w:val="24"/>
          <w:szCs w:val="24"/>
        </w:rPr>
        <w:t xml:space="preserve"> </w:t>
      </w:r>
      <w:r w:rsidR="00952C94" w:rsidRPr="00952C94">
        <w:rPr>
          <w:sz w:val="24"/>
          <w:szCs w:val="24"/>
        </w:rPr>
        <w:t xml:space="preserve">на территории муниципального образования </w:t>
      </w:r>
      <w:r w:rsidR="00F46E05">
        <w:rPr>
          <w:sz w:val="24"/>
          <w:szCs w:val="24"/>
        </w:rPr>
        <w:t>Павловское</w:t>
      </w:r>
      <w:r w:rsidR="00952C94" w:rsidRPr="00952C94">
        <w:rPr>
          <w:sz w:val="24"/>
          <w:szCs w:val="24"/>
        </w:rPr>
        <w:t xml:space="preserve">, позволяющей снизить антропогенную нагрузку на окружающую среду, улучшение санитарного состояния территории муниципального образования и обеспечение экологической безопасности жителей поселения, а также сокращение несанкционированных свалок на территории муниципального образования </w:t>
      </w:r>
      <w:r w:rsidR="00F46E05">
        <w:rPr>
          <w:sz w:val="24"/>
          <w:szCs w:val="24"/>
        </w:rPr>
        <w:t>Павловское</w:t>
      </w:r>
      <w:r w:rsidR="00952C94" w:rsidRPr="00952C94">
        <w:rPr>
          <w:sz w:val="24"/>
          <w:szCs w:val="24"/>
        </w:rPr>
        <w:t>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2C94" w:rsidRPr="00952C94" w:rsidRDefault="00EF103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4" w:name="bookmark7"/>
      <w:r>
        <w:rPr>
          <w:sz w:val="24"/>
          <w:szCs w:val="24"/>
          <w:u w:val="single"/>
        </w:rPr>
        <w:t>З</w:t>
      </w:r>
      <w:r w:rsidR="00952C94" w:rsidRPr="00952C94">
        <w:rPr>
          <w:sz w:val="24"/>
          <w:szCs w:val="24"/>
          <w:u w:val="single"/>
        </w:rPr>
        <w:t>адачами Программы являются</w:t>
      </w:r>
      <w:r w:rsidR="00952C94" w:rsidRPr="00952C94">
        <w:rPr>
          <w:sz w:val="24"/>
          <w:szCs w:val="24"/>
        </w:rPr>
        <w:t>:</w:t>
      </w:r>
      <w:bookmarkEnd w:id="4"/>
    </w:p>
    <w:p w:rsidR="00BD7994" w:rsidRDefault="00BD79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переход с бестарного метода сбора на контейнерный</w:t>
      </w:r>
      <w:r w:rsidR="008B4689">
        <w:rPr>
          <w:sz w:val="24"/>
          <w:szCs w:val="24"/>
        </w:rPr>
        <w:t xml:space="preserve"> путем создания контейнерных площадок в соответствии с действующим законодательством;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lastRenderedPageBreak/>
        <w:t xml:space="preserve">- доведение эксплуатационного и санитарно-гигиенического состояния контейнерных площадок, расположенных на территории муниципального образования 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 xml:space="preserve"> до требований, соот</w:t>
      </w:r>
      <w:r w:rsidR="00EF1034">
        <w:rPr>
          <w:sz w:val="24"/>
          <w:szCs w:val="24"/>
        </w:rPr>
        <w:t>ветствующих законодательству РФ;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 обеспечение планово-регулярной систем</w:t>
      </w:r>
      <w:r w:rsidR="008B4689">
        <w:rPr>
          <w:sz w:val="24"/>
          <w:szCs w:val="24"/>
        </w:rPr>
        <w:t>ы</w:t>
      </w:r>
      <w:r w:rsidRPr="00952C94">
        <w:rPr>
          <w:sz w:val="24"/>
          <w:szCs w:val="24"/>
        </w:rPr>
        <w:t xml:space="preserve"> сбора и вывоза ТКО на территории муниципального  образования</w:t>
      </w:r>
      <w:r w:rsidR="008B4689">
        <w:rPr>
          <w:sz w:val="24"/>
          <w:szCs w:val="24"/>
        </w:rPr>
        <w:t>, что приведет к ликвидации несанкционированных свалок</w:t>
      </w:r>
      <w:r w:rsidRPr="00952C94">
        <w:rPr>
          <w:sz w:val="24"/>
          <w:szCs w:val="24"/>
        </w:rPr>
        <w:t>;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-  </w:t>
      </w:r>
      <w:r w:rsidR="008B4689">
        <w:rPr>
          <w:sz w:val="24"/>
          <w:szCs w:val="24"/>
        </w:rPr>
        <w:t>приведение</w:t>
      </w:r>
      <w:r w:rsidRPr="00952C94">
        <w:rPr>
          <w:sz w:val="24"/>
          <w:szCs w:val="24"/>
        </w:rPr>
        <w:t xml:space="preserve"> системы обращения с ТКО</w:t>
      </w:r>
      <w:r w:rsidR="008B4689" w:rsidRPr="008B4689">
        <w:rPr>
          <w:sz w:val="24"/>
          <w:szCs w:val="24"/>
        </w:rPr>
        <w:t xml:space="preserve"> </w:t>
      </w:r>
      <w:r w:rsidR="008B4689">
        <w:rPr>
          <w:sz w:val="24"/>
          <w:szCs w:val="24"/>
        </w:rPr>
        <w:t>в соответствии с действующим законодательством</w:t>
      </w:r>
      <w:r w:rsidRPr="00952C94">
        <w:rPr>
          <w:sz w:val="24"/>
          <w:szCs w:val="24"/>
        </w:rPr>
        <w:t xml:space="preserve"> на территории муниципального образования 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>, позволяющей снизить отрицательную экологическу</w:t>
      </w:r>
      <w:r w:rsidR="00EF1034">
        <w:rPr>
          <w:sz w:val="24"/>
          <w:szCs w:val="24"/>
        </w:rPr>
        <w:t>ю  нагрузку на окружающую среду.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2C94" w:rsidRPr="00952C94" w:rsidRDefault="00952C94" w:rsidP="00F46E05">
      <w:pPr>
        <w:shd w:val="clear" w:color="auto" w:fill="FFFFFF"/>
        <w:ind w:firstLine="709"/>
        <w:jc w:val="both"/>
        <w:rPr>
          <w:b/>
          <w:sz w:val="24"/>
          <w:szCs w:val="24"/>
        </w:rPr>
      </w:pPr>
      <w:bookmarkStart w:id="5" w:name="bookmark8"/>
      <w:r w:rsidRPr="00952C94">
        <w:rPr>
          <w:b/>
          <w:sz w:val="24"/>
          <w:szCs w:val="24"/>
        </w:rPr>
        <w:t>3. Срок реализации Программы</w:t>
      </w:r>
      <w:bookmarkEnd w:id="5"/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2C94" w:rsidRPr="00952C94" w:rsidRDefault="00EF103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2022-</w:t>
      </w:r>
      <w:r w:rsidR="00952C94" w:rsidRPr="00952C94">
        <w:rPr>
          <w:sz w:val="24"/>
          <w:szCs w:val="24"/>
        </w:rPr>
        <w:t>2025 годы.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В процессе реализации Программы допускается корректировка по срокам и объемам финансирования.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2C94" w:rsidRPr="00952C94" w:rsidRDefault="00952C94" w:rsidP="00F46E0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4. Основные мероприятия Программы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В рамках Программы реализуются мероприятия по обустройству контейнерных площадок, которые включают в себя:</w:t>
      </w:r>
    </w:p>
    <w:p w:rsidR="008B4689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- </w:t>
      </w:r>
      <w:r w:rsidR="00EF1034" w:rsidRPr="00952C94">
        <w:rPr>
          <w:sz w:val="24"/>
          <w:szCs w:val="24"/>
        </w:rPr>
        <w:t>пр</w:t>
      </w:r>
      <w:r w:rsidR="00EF1034">
        <w:rPr>
          <w:sz w:val="24"/>
          <w:szCs w:val="24"/>
        </w:rPr>
        <w:t>оведение обследования территории муниципального образования</w:t>
      </w:r>
      <w:r w:rsidR="008B4689">
        <w:rPr>
          <w:sz w:val="24"/>
          <w:szCs w:val="24"/>
        </w:rPr>
        <w:t>;</w:t>
      </w:r>
    </w:p>
    <w:p w:rsidR="008B4689" w:rsidRDefault="008B4689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определение мест под контейнерные площадки в населенных пунктах;</w:t>
      </w:r>
    </w:p>
    <w:p w:rsidR="00952C94" w:rsidRPr="00952C94" w:rsidRDefault="008B4689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F1034" w:rsidRPr="00952C94">
        <w:rPr>
          <w:sz w:val="24"/>
          <w:szCs w:val="24"/>
        </w:rPr>
        <w:t xml:space="preserve"> </w:t>
      </w:r>
      <w:r w:rsidR="00952C94" w:rsidRPr="00952C94">
        <w:rPr>
          <w:sz w:val="24"/>
          <w:szCs w:val="24"/>
        </w:rPr>
        <w:t xml:space="preserve">устройство новых контейнерных площадок на территории МО </w:t>
      </w:r>
      <w:r w:rsidR="00F46E05">
        <w:rPr>
          <w:sz w:val="24"/>
          <w:szCs w:val="24"/>
        </w:rPr>
        <w:t>Павловское</w:t>
      </w:r>
      <w:r w:rsidR="00952C94" w:rsidRPr="00952C94">
        <w:rPr>
          <w:sz w:val="24"/>
          <w:szCs w:val="24"/>
        </w:rPr>
        <w:t>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2C94" w:rsidRPr="00952C94" w:rsidRDefault="00952C94" w:rsidP="00F46E0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5. Объем и источники финансирования Программы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52C94" w:rsidRPr="00A97F44" w:rsidRDefault="00952C94" w:rsidP="00F46E05">
      <w:pPr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Финансирование мероприятий по устройству контейнерных площадок осуществляется за счет </w:t>
      </w:r>
      <w:r w:rsidR="00E53FE4" w:rsidRPr="00B41099">
        <w:rPr>
          <w:sz w:val="24"/>
          <w:szCs w:val="24"/>
        </w:rPr>
        <w:t xml:space="preserve">областного бюджета и </w:t>
      </w:r>
      <w:r w:rsidRPr="00B41099">
        <w:rPr>
          <w:sz w:val="24"/>
          <w:szCs w:val="24"/>
        </w:rPr>
        <w:t xml:space="preserve">бюджета муниципального образования </w:t>
      </w:r>
      <w:r w:rsidR="00F46E05" w:rsidRPr="00B41099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 xml:space="preserve">, привлекаемых средств. Общая сумма финансирования мероприятий Программы составляет </w:t>
      </w:r>
      <w:r w:rsidR="00E40C28">
        <w:rPr>
          <w:sz w:val="24"/>
          <w:szCs w:val="24"/>
        </w:rPr>
        <w:t>6 683,124</w:t>
      </w:r>
      <w:r w:rsidRPr="00A97F44">
        <w:rPr>
          <w:sz w:val="24"/>
          <w:szCs w:val="24"/>
        </w:rPr>
        <w:t xml:space="preserve"> тыс. руб., в том числе по годам: </w:t>
      </w:r>
    </w:p>
    <w:p w:rsidR="00952C94" w:rsidRPr="00A97F44" w:rsidRDefault="00952C94" w:rsidP="00F46E05">
      <w:pPr>
        <w:ind w:firstLine="709"/>
        <w:jc w:val="both"/>
        <w:rPr>
          <w:sz w:val="24"/>
          <w:szCs w:val="24"/>
        </w:rPr>
      </w:pPr>
      <w:r w:rsidRPr="00A97F44">
        <w:rPr>
          <w:sz w:val="24"/>
          <w:szCs w:val="24"/>
        </w:rPr>
        <w:t xml:space="preserve">2022 год –  </w:t>
      </w:r>
      <w:r w:rsidR="00BB2D85" w:rsidRPr="00A97F44">
        <w:rPr>
          <w:sz w:val="24"/>
          <w:szCs w:val="24"/>
        </w:rPr>
        <w:t>1</w:t>
      </w:r>
      <w:r w:rsidR="00E40C28">
        <w:rPr>
          <w:sz w:val="24"/>
          <w:szCs w:val="24"/>
        </w:rPr>
        <w:t> 670,781</w:t>
      </w:r>
      <w:r w:rsidRPr="00A97F44">
        <w:rPr>
          <w:sz w:val="24"/>
          <w:szCs w:val="24"/>
        </w:rPr>
        <w:t xml:space="preserve"> тыс</w:t>
      </w:r>
      <w:proofErr w:type="gramStart"/>
      <w:r w:rsidRPr="00A97F44">
        <w:rPr>
          <w:sz w:val="24"/>
          <w:szCs w:val="24"/>
        </w:rPr>
        <w:t>.р</w:t>
      </w:r>
      <w:proofErr w:type="gramEnd"/>
      <w:r w:rsidRPr="00A97F44">
        <w:rPr>
          <w:sz w:val="24"/>
          <w:szCs w:val="24"/>
        </w:rPr>
        <w:t>уб.</w:t>
      </w:r>
    </w:p>
    <w:p w:rsidR="00952C94" w:rsidRPr="00A97F44" w:rsidRDefault="00952C94" w:rsidP="00F46E05">
      <w:pPr>
        <w:ind w:firstLine="709"/>
        <w:jc w:val="both"/>
        <w:rPr>
          <w:sz w:val="24"/>
          <w:szCs w:val="24"/>
        </w:rPr>
      </w:pPr>
      <w:r w:rsidRPr="00A97F44">
        <w:rPr>
          <w:sz w:val="24"/>
          <w:szCs w:val="24"/>
        </w:rPr>
        <w:t xml:space="preserve">2023 год – </w:t>
      </w:r>
      <w:r w:rsidR="00E40C28">
        <w:rPr>
          <w:sz w:val="24"/>
          <w:szCs w:val="24"/>
        </w:rPr>
        <w:t>1 750,342</w:t>
      </w:r>
      <w:r w:rsidRPr="00A97F44">
        <w:rPr>
          <w:sz w:val="24"/>
          <w:szCs w:val="24"/>
        </w:rPr>
        <w:t xml:space="preserve"> тыс. руб. </w:t>
      </w:r>
    </w:p>
    <w:p w:rsidR="00952C94" w:rsidRPr="00A97F44" w:rsidRDefault="00952C94" w:rsidP="00F46E05">
      <w:pPr>
        <w:ind w:firstLine="709"/>
        <w:jc w:val="both"/>
        <w:rPr>
          <w:sz w:val="24"/>
          <w:szCs w:val="24"/>
        </w:rPr>
      </w:pPr>
      <w:r w:rsidRPr="00A97F44">
        <w:rPr>
          <w:sz w:val="24"/>
          <w:szCs w:val="24"/>
        </w:rPr>
        <w:t xml:space="preserve">2024 год – </w:t>
      </w:r>
      <w:r w:rsidR="00E40C28">
        <w:rPr>
          <w:sz w:val="24"/>
          <w:szCs w:val="24"/>
        </w:rPr>
        <w:t>1 511,659</w:t>
      </w:r>
      <w:r w:rsidRPr="00A97F44">
        <w:rPr>
          <w:sz w:val="24"/>
          <w:szCs w:val="24"/>
        </w:rPr>
        <w:t xml:space="preserve"> тыс</w:t>
      </w:r>
      <w:proofErr w:type="gramStart"/>
      <w:r w:rsidRPr="00A97F44">
        <w:rPr>
          <w:sz w:val="24"/>
          <w:szCs w:val="24"/>
        </w:rPr>
        <w:t>.р</w:t>
      </w:r>
      <w:proofErr w:type="gramEnd"/>
      <w:r w:rsidRPr="00A97F44">
        <w:rPr>
          <w:sz w:val="24"/>
          <w:szCs w:val="24"/>
        </w:rPr>
        <w:t xml:space="preserve">уб. </w:t>
      </w:r>
    </w:p>
    <w:p w:rsidR="00E53FE4" w:rsidRDefault="00952C94" w:rsidP="00E53FE4">
      <w:pPr>
        <w:ind w:firstLine="708"/>
        <w:jc w:val="both"/>
        <w:rPr>
          <w:sz w:val="24"/>
          <w:szCs w:val="24"/>
        </w:rPr>
      </w:pPr>
      <w:r w:rsidRPr="00A97F44">
        <w:rPr>
          <w:sz w:val="24"/>
          <w:szCs w:val="24"/>
        </w:rPr>
        <w:t>2025 год –</w:t>
      </w:r>
      <w:r w:rsidR="00A97F44" w:rsidRPr="00A97F44">
        <w:rPr>
          <w:sz w:val="24"/>
          <w:szCs w:val="24"/>
        </w:rPr>
        <w:t xml:space="preserve"> </w:t>
      </w:r>
      <w:r w:rsidR="00E40C28">
        <w:rPr>
          <w:sz w:val="24"/>
          <w:szCs w:val="24"/>
        </w:rPr>
        <w:t>1 750,342</w:t>
      </w:r>
      <w:r w:rsidR="00A97F44" w:rsidRPr="00A97F44">
        <w:rPr>
          <w:sz w:val="24"/>
          <w:szCs w:val="24"/>
        </w:rPr>
        <w:t xml:space="preserve"> </w:t>
      </w:r>
      <w:r w:rsidRPr="00A97F44">
        <w:rPr>
          <w:sz w:val="24"/>
          <w:szCs w:val="24"/>
        </w:rPr>
        <w:t xml:space="preserve">тыс. руб. </w:t>
      </w:r>
    </w:p>
    <w:p w:rsidR="00E53FE4" w:rsidRPr="00B41099" w:rsidRDefault="00E53FE4" w:rsidP="00E53FE4">
      <w:pPr>
        <w:ind w:firstLine="708"/>
        <w:jc w:val="both"/>
        <w:rPr>
          <w:sz w:val="24"/>
          <w:szCs w:val="24"/>
        </w:rPr>
      </w:pPr>
      <w:r w:rsidRPr="00B41099">
        <w:rPr>
          <w:sz w:val="24"/>
          <w:szCs w:val="24"/>
        </w:rPr>
        <w:t xml:space="preserve">в том числе из областного бюджета: </w:t>
      </w:r>
    </w:p>
    <w:p w:rsidR="00E53FE4" w:rsidRPr="00B41099" w:rsidRDefault="00E53FE4" w:rsidP="00E53FE4">
      <w:pPr>
        <w:ind w:firstLine="708"/>
        <w:jc w:val="both"/>
        <w:rPr>
          <w:sz w:val="24"/>
          <w:szCs w:val="24"/>
        </w:rPr>
      </w:pPr>
      <w:r w:rsidRPr="00B41099">
        <w:rPr>
          <w:sz w:val="24"/>
          <w:szCs w:val="24"/>
        </w:rPr>
        <w:t>2022 год – 1 336,620 тыс</w:t>
      </w:r>
      <w:proofErr w:type="gramStart"/>
      <w:r w:rsidRPr="00B41099">
        <w:rPr>
          <w:sz w:val="24"/>
          <w:szCs w:val="24"/>
        </w:rPr>
        <w:t>.р</w:t>
      </w:r>
      <w:proofErr w:type="gramEnd"/>
      <w:r w:rsidRPr="00B41099">
        <w:rPr>
          <w:sz w:val="24"/>
          <w:szCs w:val="24"/>
        </w:rPr>
        <w:t xml:space="preserve">уб. </w:t>
      </w:r>
    </w:p>
    <w:p w:rsidR="00E53FE4" w:rsidRPr="00B41099" w:rsidRDefault="00E53FE4" w:rsidP="00E53FE4">
      <w:pPr>
        <w:ind w:firstLine="708"/>
        <w:jc w:val="both"/>
        <w:rPr>
          <w:sz w:val="24"/>
          <w:szCs w:val="24"/>
        </w:rPr>
      </w:pPr>
      <w:r w:rsidRPr="00B41099">
        <w:rPr>
          <w:sz w:val="24"/>
          <w:szCs w:val="24"/>
        </w:rPr>
        <w:t xml:space="preserve">2023 год – 1 400,273 тыс. руб. </w:t>
      </w:r>
    </w:p>
    <w:p w:rsidR="00E53FE4" w:rsidRPr="00B41099" w:rsidRDefault="00E53FE4" w:rsidP="00E53FE4">
      <w:pPr>
        <w:ind w:firstLine="708"/>
        <w:jc w:val="both"/>
        <w:rPr>
          <w:sz w:val="24"/>
          <w:szCs w:val="24"/>
        </w:rPr>
      </w:pPr>
      <w:r w:rsidRPr="00B41099">
        <w:rPr>
          <w:sz w:val="24"/>
          <w:szCs w:val="24"/>
        </w:rPr>
        <w:t>2024 год – 1 209,327 тыс</w:t>
      </w:r>
      <w:proofErr w:type="gramStart"/>
      <w:r w:rsidRPr="00B41099">
        <w:rPr>
          <w:sz w:val="24"/>
          <w:szCs w:val="24"/>
        </w:rPr>
        <w:t>.р</w:t>
      </w:r>
      <w:proofErr w:type="gramEnd"/>
      <w:r w:rsidRPr="00B41099">
        <w:rPr>
          <w:sz w:val="24"/>
          <w:szCs w:val="24"/>
        </w:rPr>
        <w:t xml:space="preserve">уб. </w:t>
      </w:r>
    </w:p>
    <w:p w:rsidR="00E53FE4" w:rsidRPr="00B41099" w:rsidRDefault="00E53FE4" w:rsidP="00E53FE4">
      <w:pPr>
        <w:ind w:firstLine="708"/>
        <w:jc w:val="both"/>
        <w:rPr>
          <w:sz w:val="24"/>
          <w:szCs w:val="24"/>
        </w:rPr>
      </w:pPr>
      <w:r w:rsidRPr="00B41099">
        <w:rPr>
          <w:sz w:val="24"/>
          <w:szCs w:val="24"/>
        </w:rPr>
        <w:t xml:space="preserve">2025 год – 1 400,273 тыс. руб. </w:t>
      </w:r>
    </w:p>
    <w:p w:rsidR="00E53FE4" w:rsidRPr="00B41099" w:rsidRDefault="00E53FE4" w:rsidP="00E53FE4">
      <w:pPr>
        <w:ind w:firstLine="708"/>
        <w:jc w:val="both"/>
        <w:rPr>
          <w:sz w:val="24"/>
          <w:szCs w:val="24"/>
        </w:rPr>
      </w:pPr>
      <w:r w:rsidRPr="00B41099">
        <w:rPr>
          <w:sz w:val="24"/>
          <w:szCs w:val="24"/>
        </w:rPr>
        <w:t>из бюджета МО Павловское:</w:t>
      </w:r>
    </w:p>
    <w:p w:rsidR="00E53FE4" w:rsidRPr="00B41099" w:rsidRDefault="00E53FE4" w:rsidP="00E53FE4">
      <w:pPr>
        <w:ind w:firstLine="708"/>
        <w:jc w:val="both"/>
        <w:rPr>
          <w:sz w:val="24"/>
          <w:szCs w:val="24"/>
        </w:rPr>
      </w:pPr>
      <w:r w:rsidRPr="00B41099">
        <w:rPr>
          <w:sz w:val="24"/>
          <w:szCs w:val="24"/>
        </w:rPr>
        <w:t>2022 год – 334,161 тыс</w:t>
      </w:r>
      <w:proofErr w:type="gramStart"/>
      <w:r w:rsidRPr="00B41099">
        <w:rPr>
          <w:sz w:val="24"/>
          <w:szCs w:val="24"/>
        </w:rPr>
        <w:t>.р</w:t>
      </w:r>
      <w:proofErr w:type="gramEnd"/>
      <w:r w:rsidRPr="00B41099">
        <w:rPr>
          <w:sz w:val="24"/>
          <w:szCs w:val="24"/>
        </w:rPr>
        <w:t xml:space="preserve">уб. </w:t>
      </w:r>
    </w:p>
    <w:p w:rsidR="00E53FE4" w:rsidRPr="00B41099" w:rsidRDefault="00E53FE4" w:rsidP="00E53FE4">
      <w:pPr>
        <w:ind w:firstLine="708"/>
        <w:jc w:val="both"/>
        <w:rPr>
          <w:sz w:val="24"/>
          <w:szCs w:val="24"/>
        </w:rPr>
      </w:pPr>
      <w:r w:rsidRPr="00B41099">
        <w:rPr>
          <w:sz w:val="24"/>
          <w:szCs w:val="24"/>
        </w:rPr>
        <w:t xml:space="preserve">2023 год – 350,069 тыс. руб. </w:t>
      </w:r>
    </w:p>
    <w:p w:rsidR="00E53FE4" w:rsidRPr="00B41099" w:rsidRDefault="00E53FE4" w:rsidP="00E53FE4">
      <w:pPr>
        <w:ind w:firstLine="708"/>
        <w:jc w:val="both"/>
        <w:rPr>
          <w:sz w:val="24"/>
          <w:szCs w:val="24"/>
        </w:rPr>
      </w:pPr>
      <w:r w:rsidRPr="00B41099">
        <w:rPr>
          <w:sz w:val="24"/>
          <w:szCs w:val="24"/>
        </w:rPr>
        <w:t>2024 год – 302,332 тыс</w:t>
      </w:r>
      <w:proofErr w:type="gramStart"/>
      <w:r w:rsidRPr="00B41099">
        <w:rPr>
          <w:sz w:val="24"/>
          <w:szCs w:val="24"/>
        </w:rPr>
        <w:t>.р</w:t>
      </w:r>
      <w:proofErr w:type="gramEnd"/>
      <w:r w:rsidRPr="00B41099">
        <w:rPr>
          <w:sz w:val="24"/>
          <w:szCs w:val="24"/>
        </w:rPr>
        <w:t xml:space="preserve">уб. </w:t>
      </w:r>
    </w:p>
    <w:p w:rsidR="00952C94" w:rsidRPr="00A97F44" w:rsidRDefault="00E53FE4" w:rsidP="00E53FE4">
      <w:pPr>
        <w:shd w:val="clear" w:color="auto" w:fill="FFFFFF"/>
        <w:ind w:firstLine="708"/>
        <w:jc w:val="both"/>
        <w:rPr>
          <w:sz w:val="24"/>
          <w:szCs w:val="24"/>
        </w:rPr>
      </w:pPr>
      <w:r w:rsidRPr="00B41099">
        <w:rPr>
          <w:sz w:val="24"/>
          <w:szCs w:val="24"/>
        </w:rPr>
        <w:t>2025 год – 350,069 тыс. руб.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Величина финансового обеспечения  Программы  подлежит ежегодному уточнению при формировании проекта бюджета на соответствующий год.</w:t>
      </w:r>
      <w:r w:rsidR="004D0835">
        <w:rPr>
          <w:sz w:val="24"/>
          <w:szCs w:val="24"/>
        </w:rPr>
        <w:t xml:space="preserve"> </w:t>
      </w:r>
      <w:r w:rsidRPr="00952C94">
        <w:rPr>
          <w:sz w:val="24"/>
          <w:szCs w:val="24"/>
        </w:rPr>
        <w:t xml:space="preserve">При поступлении дополнительных источников финансирования возможна корректировка Программы. 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2C94" w:rsidRPr="00952C94" w:rsidRDefault="00952C94" w:rsidP="00F46E0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6. Риски реализации Программы</w:t>
      </w: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2C94" w:rsidRPr="00952C94" w:rsidRDefault="00952C94" w:rsidP="00F46E0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Недостаточность финансирования Программы приведет к невыполнению запланированных мероприятий</w:t>
      </w:r>
      <w:r w:rsidR="008B4689">
        <w:rPr>
          <w:sz w:val="24"/>
          <w:szCs w:val="24"/>
        </w:rPr>
        <w:t xml:space="preserve"> и дальнейшее</w:t>
      </w:r>
      <w:r w:rsidRPr="00952C94">
        <w:rPr>
          <w:sz w:val="24"/>
          <w:szCs w:val="24"/>
        </w:rPr>
        <w:t xml:space="preserve"> ухудш</w:t>
      </w:r>
      <w:r w:rsidR="008B4689">
        <w:rPr>
          <w:sz w:val="24"/>
          <w:szCs w:val="24"/>
        </w:rPr>
        <w:t>ение</w:t>
      </w:r>
      <w:r w:rsidRPr="00952C94">
        <w:rPr>
          <w:sz w:val="24"/>
          <w:szCs w:val="24"/>
        </w:rPr>
        <w:t xml:space="preserve"> обще</w:t>
      </w:r>
      <w:r w:rsidR="008B4689">
        <w:rPr>
          <w:sz w:val="24"/>
          <w:szCs w:val="24"/>
        </w:rPr>
        <w:t>го</w:t>
      </w:r>
      <w:r w:rsidRPr="00952C94">
        <w:rPr>
          <w:sz w:val="24"/>
          <w:szCs w:val="24"/>
        </w:rPr>
        <w:t xml:space="preserve"> санитарно</w:t>
      </w:r>
      <w:r w:rsidR="008B4689">
        <w:rPr>
          <w:sz w:val="24"/>
          <w:szCs w:val="24"/>
        </w:rPr>
        <w:t>го</w:t>
      </w:r>
      <w:r w:rsidRPr="00952C94">
        <w:rPr>
          <w:sz w:val="24"/>
          <w:szCs w:val="24"/>
        </w:rPr>
        <w:t xml:space="preserve"> состояни</w:t>
      </w:r>
      <w:r w:rsidR="008B4689">
        <w:rPr>
          <w:sz w:val="24"/>
          <w:szCs w:val="24"/>
        </w:rPr>
        <w:t>я</w:t>
      </w:r>
      <w:r w:rsidRPr="00952C94">
        <w:rPr>
          <w:sz w:val="24"/>
          <w:szCs w:val="24"/>
        </w:rPr>
        <w:t xml:space="preserve"> территории муниципального образования 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>.</w:t>
      </w:r>
    </w:p>
    <w:p w:rsidR="00952C94" w:rsidRPr="00952C94" w:rsidRDefault="00952C94" w:rsidP="004D083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952C94">
        <w:rPr>
          <w:b/>
          <w:bCs/>
          <w:sz w:val="24"/>
          <w:szCs w:val="24"/>
        </w:rPr>
        <w:lastRenderedPageBreak/>
        <w:t>7. Целевые показатели (индикаторы) Программы</w:t>
      </w:r>
      <w:r w:rsidRPr="00952C94"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53"/>
        <w:gridCol w:w="1260"/>
        <w:gridCol w:w="2230"/>
        <w:gridCol w:w="822"/>
        <w:gridCol w:w="935"/>
        <w:gridCol w:w="878"/>
        <w:gridCol w:w="742"/>
      </w:tblGrid>
      <w:tr w:rsidR="00952C94" w:rsidRPr="00952C94" w:rsidTr="004D0835">
        <w:trPr>
          <w:trHeight w:val="492"/>
        </w:trPr>
        <w:tc>
          <w:tcPr>
            <w:tcW w:w="675" w:type="dxa"/>
            <w:shd w:val="clear" w:color="auto" w:fill="auto"/>
          </w:tcPr>
          <w:p w:rsidR="00952C94" w:rsidRDefault="004D0835" w:rsidP="004D0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D0835" w:rsidRPr="00952C94" w:rsidRDefault="004D0835" w:rsidP="004D0835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3" w:type="dxa"/>
            <w:shd w:val="clear" w:color="auto" w:fill="auto"/>
          </w:tcPr>
          <w:p w:rsidR="00952C94" w:rsidRPr="00952C94" w:rsidRDefault="00952C94" w:rsidP="004D0835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Целевой показатель (индикатор) (наименование)</w:t>
            </w:r>
          </w:p>
        </w:tc>
        <w:tc>
          <w:tcPr>
            <w:tcW w:w="1260" w:type="dxa"/>
            <w:shd w:val="clear" w:color="auto" w:fill="auto"/>
          </w:tcPr>
          <w:p w:rsidR="00952C94" w:rsidRPr="00952C94" w:rsidRDefault="00952C94" w:rsidP="004D0835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Ед. измере</w:t>
            </w:r>
            <w:r w:rsidR="004D0835">
              <w:rPr>
                <w:sz w:val="24"/>
                <w:szCs w:val="24"/>
              </w:rPr>
              <w:t>-</w:t>
            </w:r>
            <w:r w:rsidRPr="00952C94">
              <w:rPr>
                <w:sz w:val="24"/>
                <w:szCs w:val="24"/>
              </w:rPr>
              <w:t>ния</w:t>
            </w:r>
          </w:p>
        </w:tc>
        <w:tc>
          <w:tcPr>
            <w:tcW w:w="2230" w:type="dxa"/>
            <w:shd w:val="clear" w:color="auto" w:fill="auto"/>
          </w:tcPr>
          <w:p w:rsidR="00952C94" w:rsidRPr="00952C94" w:rsidRDefault="00952C94" w:rsidP="004D0835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Базовое значение целевого показателя (индикатора) на начало реализации Программы </w:t>
            </w:r>
          </w:p>
        </w:tc>
        <w:tc>
          <w:tcPr>
            <w:tcW w:w="3377" w:type="dxa"/>
            <w:gridSpan w:val="4"/>
            <w:shd w:val="clear" w:color="auto" w:fill="auto"/>
          </w:tcPr>
          <w:p w:rsidR="00952C94" w:rsidRPr="00952C94" w:rsidRDefault="00952C94" w:rsidP="004D0835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952C94" w:rsidRPr="00952C94" w:rsidTr="004D0835">
        <w:tc>
          <w:tcPr>
            <w:tcW w:w="675" w:type="dxa"/>
            <w:shd w:val="clear" w:color="auto" w:fill="auto"/>
          </w:tcPr>
          <w:p w:rsidR="00952C94" w:rsidRPr="00952C94" w:rsidRDefault="00952C94" w:rsidP="00952C9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</w:tcPr>
          <w:p w:rsidR="00952C94" w:rsidRPr="00952C94" w:rsidRDefault="00952C94" w:rsidP="00952C9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952C94" w:rsidRPr="00952C94" w:rsidRDefault="00952C94" w:rsidP="00952C94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</w:tcPr>
          <w:p w:rsidR="00952C94" w:rsidRPr="00952C94" w:rsidRDefault="00952C94" w:rsidP="004D08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2021 год</w:t>
            </w:r>
          </w:p>
        </w:tc>
        <w:tc>
          <w:tcPr>
            <w:tcW w:w="822" w:type="dxa"/>
            <w:shd w:val="clear" w:color="auto" w:fill="auto"/>
          </w:tcPr>
          <w:p w:rsidR="00952C94" w:rsidRPr="00952C94" w:rsidRDefault="00952C94" w:rsidP="004D08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2022</w:t>
            </w:r>
          </w:p>
        </w:tc>
        <w:tc>
          <w:tcPr>
            <w:tcW w:w="935" w:type="dxa"/>
            <w:shd w:val="clear" w:color="auto" w:fill="auto"/>
          </w:tcPr>
          <w:p w:rsidR="00952C94" w:rsidRPr="00952C94" w:rsidRDefault="00952C94" w:rsidP="004D08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2023</w:t>
            </w:r>
          </w:p>
        </w:tc>
        <w:tc>
          <w:tcPr>
            <w:tcW w:w="878" w:type="dxa"/>
            <w:shd w:val="clear" w:color="auto" w:fill="auto"/>
          </w:tcPr>
          <w:p w:rsidR="00952C94" w:rsidRPr="00952C94" w:rsidRDefault="00952C94" w:rsidP="004D08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2024</w:t>
            </w:r>
          </w:p>
        </w:tc>
        <w:tc>
          <w:tcPr>
            <w:tcW w:w="742" w:type="dxa"/>
            <w:shd w:val="clear" w:color="auto" w:fill="auto"/>
          </w:tcPr>
          <w:p w:rsidR="00952C94" w:rsidRPr="00952C94" w:rsidRDefault="00952C94" w:rsidP="004D08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2025</w:t>
            </w:r>
          </w:p>
        </w:tc>
      </w:tr>
      <w:tr w:rsidR="00952C94" w:rsidRPr="00952C94" w:rsidTr="004D0835">
        <w:trPr>
          <w:trHeight w:val="596"/>
        </w:trPr>
        <w:tc>
          <w:tcPr>
            <w:tcW w:w="675" w:type="dxa"/>
            <w:shd w:val="clear" w:color="auto" w:fill="auto"/>
          </w:tcPr>
          <w:p w:rsidR="00952C94" w:rsidRPr="00952C94" w:rsidRDefault="004D0835" w:rsidP="00952C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3" w:type="dxa"/>
            <w:shd w:val="clear" w:color="auto" w:fill="auto"/>
          </w:tcPr>
          <w:p w:rsidR="00952C94" w:rsidRPr="00952C94" w:rsidRDefault="00952C94" w:rsidP="00952C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Количество обустроенных контейнерных площадок</w:t>
            </w:r>
          </w:p>
        </w:tc>
        <w:tc>
          <w:tcPr>
            <w:tcW w:w="1260" w:type="dxa"/>
            <w:shd w:val="clear" w:color="auto" w:fill="auto"/>
          </w:tcPr>
          <w:p w:rsidR="00952C94" w:rsidRPr="00952C94" w:rsidRDefault="00952C94" w:rsidP="00952C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шт.</w:t>
            </w:r>
          </w:p>
        </w:tc>
        <w:tc>
          <w:tcPr>
            <w:tcW w:w="2230" w:type="dxa"/>
            <w:shd w:val="clear" w:color="auto" w:fill="auto"/>
          </w:tcPr>
          <w:p w:rsidR="00952C94" w:rsidRPr="00952C94" w:rsidRDefault="004D0835" w:rsidP="004D083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22" w:type="dxa"/>
            <w:shd w:val="clear" w:color="auto" w:fill="auto"/>
          </w:tcPr>
          <w:p w:rsidR="00952C94" w:rsidRPr="00BB2D85" w:rsidRDefault="00BB2D85" w:rsidP="00E40C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B2D85">
              <w:rPr>
                <w:sz w:val="24"/>
                <w:szCs w:val="24"/>
              </w:rPr>
              <w:t>2</w:t>
            </w:r>
            <w:r w:rsidR="00E40C28">
              <w:rPr>
                <w:sz w:val="24"/>
                <w:szCs w:val="24"/>
              </w:rPr>
              <w:t>1</w:t>
            </w:r>
          </w:p>
        </w:tc>
        <w:tc>
          <w:tcPr>
            <w:tcW w:w="935" w:type="dxa"/>
            <w:shd w:val="clear" w:color="auto" w:fill="auto"/>
          </w:tcPr>
          <w:p w:rsidR="00952C94" w:rsidRPr="00BB2D85" w:rsidRDefault="00BB2D85" w:rsidP="00E40C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C28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shd w:val="clear" w:color="auto" w:fill="auto"/>
          </w:tcPr>
          <w:p w:rsidR="00952C94" w:rsidRPr="00BB2D85" w:rsidRDefault="00E40C28" w:rsidP="00BB2D85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42" w:type="dxa"/>
            <w:shd w:val="clear" w:color="auto" w:fill="auto"/>
          </w:tcPr>
          <w:p w:rsidR="00952C94" w:rsidRPr="00BB2D85" w:rsidRDefault="00BB2D85" w:rsidP="00E40C2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0C28">
              <w:rPr>
                <w:sz w:val="24"/>
                <w:szCs w:val="24"/>
              </w:rPr>
              <w:t>2</w:t>
            </w:r>
          </w:p>
        </w:tc>
      </w:tr>
    </w:tbl>
    <w:p w:rsidR="00A14325" w:rsidRDefault="00A14325" w:rsidP="00A14325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</w:p>
    <w:p w:rsidR="00952C94" w:rsidRDefault="00952C94" w:rsidP="00A14325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952C94">
        <w:rPr>
          <w:b/>
          <w:bCs/>
          <w:sz w:val="24"/>
          <w:szCs w:val="24"/>
        </w:rPr>
        <w:t>8. Ожидаемые конечные результаты Программы</w:t>
      </w:r>
      <w:bookmarkStart w:id="6" w:name="bookmark12"/>
      <w:bookmarkEnd w:id="6"/>
    </w:p>
    <w:p w:rsidR="00A14325" w:rsidRPr="00952C94" w:rsidRDefault="00A14325" w:rsidP="00A1432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52C94" w:rsidRPr="00952C94" w:rsidRDefault="00952C94" w:rsidP="00A1432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В результате реализации системных мероприятий Программы будут получены следующие качественные изменения, несущие позитивный социальный эффект, а именно:</w:t>
      </w:r>
    </w:p>
    <w:p w:rsidR="00952C94" w:rsidRDefault="00952C94" w:rsidP="00A1432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- общее количество</w:t>
      </w:r>
      <w:r w:rsidR="00A14325">
        <w:rPr>
          <w:sz w:val="24"/>
          <w:szCs w:val="24"/>
        </w:rPr>
        <w:t xml:space="preserve"> </w:t>
      </w:r>
      <w:r w:rsidRPr="00952C94">
        <w:rPr>
          <w:sz w:val="24"/>
          <w:szCs w:val="24"/>
        </w:rPr>
        <w:t>контейнерных площадок,</w:t>
      </w:r>
      <w:r w:rsidR="00A14325">
        <w:rPr>
          <w:sz w:val="24"/>
          <w:szCs w:val="24"/>
        </w:rPr>
        <w:t xml:space="preserve"> </w:t>
      </w:r>
      <w:r w:rsidRPr="00952C94">
        <w:rPr>
          <w:sz w:val="24"/>
          <w:szCs w:val="24"/>
        </w:rPr>
        <w:t xml:space="preserve">соответствующих санитарно-эпидемиологическим нормам,  составит </w:t>
      </w:r>
      <w:r w:rsidR="00E40C28">
        <w:rPr>
          <w:sz w:val="24"/>
          <w:szCs w:val="24"/>
        </w:rPr>
        <w:t>143</w:t>
      </w:r>
      <w:r w:rsidR="00A14325">
        <w:rPr>
          <w:sz w:val="24"/>
          <w:szCs w:val="24"/>
        </w:rPr>
        <w:t xml:space="preserve"> единиц</w:t>
      </w:r>
      <w:r w:rsidR="00E40C28">
        <w:rPr>
          <w:sz w:val="24"/>
          <w:szCs w:val="24"/>
        </w:rPr>
        <w:t>ы</w:t>
      </w:r>
      <w:r w:rsidRPr="00952C94">
        <w:rPr>
          <w:sz w:val="24"/>
          <w:szCs w:val="24"/>
        </w:rPr>
        <w:t>;</w:t>
      </w:r>
    </w:p>
    <w:p w:rsidR="008B4689" w:rsidRPr="00952C94" w:rsidRDefault="008B4689" w:rsidP="00A1432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- 100 % охват населения услугой по накоплению ТКО и КГМ;</w:t>
      </w:r>
    </w:p>
    <w:p w:rsidR="00952C94" w:rsidRPr="00952C94" w:rsidRDefault="00952C94" w:rsidP="00A1432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- планируется снижение количества несанкционированных свалок;</w:t>
      </w:r>
    </w:p>
    <w:p w:rsidR="00952C94" w:rsidRPr="00952C94" w:rsidRDefault="00952C94" w:rsidP="00A1432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- обеспечена доступность услуг по сбору и вывозу ТКО для населения МО 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>;</w:t>
      </w:r>
    </w:p>
    <w:p w:rsidR="00952C94" w:rsidRPr="00952C94" w:rsidRDefault="00A14325" w:rsidP="00A14325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 охват населе</w:t>
      </w:r>
      <w:r w:rsidR="00952C94" w:rsidRPr="00952C94">
        <w:rPr>
          <w:sz w:val="24"/>
          <w:szCs w:val="24"/>
        </w:rPr>
        <w:t>нных пунктов планово-регулярной системой сбора и вывоза ТКО, а также ожидается повышение экологической культуры и степени вовле</w:t>
      </w:r>
      <w:r>
        <w:rPr>
          <w:sz w:val="24"/>
          <w:szCs w:val="24"/>
        </w:rPr>
        <w:t>че</w:t>
      </w:r>
      <w:r w:rsidR="00952C94" w:rsidRPr="00952C94">
        <w:rPr>
          <w:sz w:val="24"/>
          <w:szCs w:val="24"/>
        </w:rPr>
        <w:t>нности населения в сферу безопасного обращения с ТКО.</w:t>
      </w:r>
    </w:p>
    <w:p w:rsidR="00A14325" w:rsidRDefault="00A14325" w:rsidP="00A14325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52C94" w:rsidRDefault="00952C94" w:rsidP="00A1432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 xml:space="preserve">9. </w:t>
      </w:r>
      <w:proofErr w:type="gramStart"/>
      <w:r w:rsidRPr="00952C94">
        <w:rPr>
          <w:b/>
          <w:sz w:val="24"/>
          <w:szCs w:val="24"/>
        </w:rPr>
        <w:t>Контроль за</w:t>
      </w:r>
      <w:proofErr w:type="gramEnd"/>
      <w:r w:rsidRPr="00952C94">
        <w:rPr>
          <w:b/>
          <w:sz w:val="24"/>
          <w:szCs w:val="24"/>
        </w:rPr>
        <w:t xml:space="preserve"> исполнением Программы</w:t>
      </w:r>
    </w:p>
    <w:p w:rsidR="00A14325" w:rsidRPr="00952C94" w:rsidRDefault="00A14325" w:rsidP="00A14325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52C94" w:rsidRPr="00952C94" w:rsidRDefault="00952C94" w:rsidP="00A1432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Контроль за реализацией Программы осуществляет администрация  муниципального образования </w:t>
      </w:r>
      <w:proofErr w:type="gramStart"/>
      <w:r w:rsidR="00F46E05">
        <w:rPr>
          <w:sz w:val="24"/>
          <w:szCs w:val="24"/>
        </w:rPr>
        <w:t>Павловское</w:t>
      </w:r>
      <w:proofErr w:type="gramEnd"/>
      <w:r w:rsidRPr="00952C94">
        <w:rPr>
          <w:sz w:val="24"/>
          <w:szCs w:val="24"/>
        </w:rPr>
        <w:t>.</w:t>
      </w:r>
    </w:p>
    <w:p w:rsidR="00952C94" w:rsidRPr="00952C94" w:rsidRDefault="00952C94" w:rsidP="00A1432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Приемка обустроенных площадок осуществляется </w:t>
      </w:r>
      <w:r w:rsidR="008B4689">
        <w:rPr>
          <w:sz w:val="24"/>
          <w:szCs w:val="24"/>
        </w:rPr>
        <w:t>комиссией</w:t>
      </w:r>
      <w:r w:rsidRPr="00952C94">
        <w:rPr>
          <w:sz w:val="24"/>
          <w:szCs w:val="24"/>
        </w:rPr>
        <w:t xml:space="preserve"> администрации  муниципального образования 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>.</w:t>
      </w:r>
    </w:p>
    <w:p w:rsidR="00952C94" w:rsidRPr="00952C94" w:rsidRDefault="00952C94" w:rsidP="00A14325">
      <w:pPr>
        <w:shd w:val="clear" w:color="auto" w:fill="FFFFFF"/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>Обустроенные площадки с прилегающими к ним территориями, обслуживаются МКУ «</w:t>
      </w:r>
      <w:r w:rsidR="00F46E05">
        <w:rPr>
          <w:sz w:val="24"/>
          <w:szCs w:val="24"/>
        </w:rPr>
        <w:t>Павловское</w:t>
      </w:r>
      <w:r w:rsidRPr="00952C94">
        <w:rPr>
          <w:sz w:val="24"/>
          <w:szCs w:val="24"/>
        </w:rPr>
        <w:t>». Исключением являются контейнерные площадки созданные другими лицами, за которыми закрепляется обязанность по их содержанию, ремонту и обслуживанию.</w:t>
      </w:r>
    </w:p>
    <w:p w:rsidR="00A14325" w:rsidRDefault="00A14325" w:rsidP="00A14325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952C94" w:rsidRPr="00952C94" w:rsidRDefault="00952C94" w:rsidP="00A1432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 xml:space="preserve">10. Перечень контейнерных площадок подлежащих обустройству и результаты реализации Программы по годам: </w:t>
      </w:r>
    </w:p>
    <w:p w:rsidR="00952C94" w:rsidRPr="00952C94" w:rsidRDefault="00952C94" w:rsidP="00A14325">
      <w:pPr>
        <w:ind w:firstLine="709"/>
        <w:jc w:val="both"/>
        <w:rPr>
          <w:sz w:val="24"/>
          <w:szCs w:val="24"/>
        </w:rPr>
      </w:pPr>
      <w:r w:rsidRPr="00952C94">
        <w:rPr>
          <w:sz w:val="24"/>
          <w:szCs w:val="24"/>
        </w:rPr>
        <w:t xml:space="preserve">                      </w:t>
      </w:r>
    </w:p>
    <w:p w:rsidR="00952C94" w:rsidRPr="00952C94" w:rsidRDefault="00952C94" w:rsidP="00A14325">
      <w:pPr>
        <w:ind w:firstLine="709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10.1. Обустройство контейнерных площадок в 2022 году</w:t>
      </w:r>
    </w:p>
    <w:p w:rsidR="00952C94" w:rsidRPr="00952C94" w:rsidRDefault="00952C94" w:rsidP="00952C94">
      <w:pPr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0"/>
        <w:gridCol w:w="2032"/>
        <w:gridCol w:w="1548"/>
        <w:gridCol w:w="1559"/>
      </w:tblGrid>
      <w:tr w:rsidR="00952C94" w:rsidRPr="00952C94" w:rsidTr="00BB2D85">
        <w:trPr>
          <w:trHeight w:val="885"/>
        </w:trPr>
        <w:tc>
          <w:tcPr>
            <w:tcW w:w="540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№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52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2C94">
              <w:rPr>
                <w:sz w:val="24"/>
                <w:szCs w:val="24"/>
              </w:rPr>
              <w:t>/</w:t>
            </w:r>
            <w:proofErr w:type="spellStart"/>
            <w:r w:rsidRPr="00952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032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Исполнитель</w:t>
            </w:r>
          </w:p>
          <w:p w:rsidR="00952C94" w:rsidRPr="00952C94" w:rsidRDefault="00952C94" w:rsidP="00952C94">
            <w:pPr>
              <w:jc w:val="center"/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Подрядчик</w:t>
            </w:r>
          </w:p>
        </w:tc>
        <w:tc>
          <w:tcPr>
            <w:tcW w:w="1548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     Срок</w:t>
            </w:r>
          </w:p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исполнения</w:t>
            </w:r>
          </w:p>
          <w:p w:rsidR="00952C94" w:rsidRPr="00952C94" w:rsidRDefault="00952C94" w:rsidP="00A14325">
            <w:pPr>
              <w:jc w:val="center"/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52C94">
                <w:rPr>
                  <w:sz w:val="24"/>
                  <w:szCs w:val="24"/>
                </w:rPr>
                <w:t>2022 г</w:t>
              </w:r>
            </w:smartTag>
            <w:r w:rsidRPr="00952C9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BB2D85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Примечание</w:t>
            </w: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926AA8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Переборово, ул. Центральная, между домами № 2А и № 4</w:t>
            </w:r>
          </w:p>
        </w:tc>
        <w:tc>
          <w:tcPr>
            <w:tcW w:w="2032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Default="00926AA8" w:rsidP="0036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926AA8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</w:t>
            </w:r>
          </w:p>
          <w:p w:rsidR="00926AA8" w:rsidRPr="00952C94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у д.19</w:t>
            </w:r>
          </w:p>
        </w:tc>
        <w:tc>
          <w:tcPr>
            <w:tcW w:w="2032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36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926AA8" w:rsidRDefault="00926AA8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</w:t>
            </w:r>
          </w:p>
          <w:p w:rsidR="00926AA8" w:rsidRPr="00952C94" w:rsidRDefault="00926AA8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у д.1</w:t>
            </w:r>
          </w:p>
        </w:tc>
        <w:tc>
          <w:tcPr>
            <w:tcW w:w="2032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36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960" w:type="dxa"/>
            <w:shd w:val="clear" w:color="auto" w:fill="auto"/>
          </w:tcPr>
          <w:p w:rsidR="00926AA8" w:rsidRDefault="00926AA8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</w:t>
            </w:r>
          </w:p>
          <w:p w:rsidR="00926AA8" w:rsidRPr="00952C94" w:rsidRDefault="00926AA8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улиц Выселки и Раковица</w:t>
            </w:r>
          </w:p>
        </w:tc>
        <w:tc>
          <w:tcPr>
            <w:tcW w:w="2032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36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</w:tr>
      <w:tr w:rsidR="00926AA8" w:rsidRPr="00952C94" w:rsidTr="00BB2D85">
        <w:trPr>
          <w:trHeight w:val="77"/>
        </w:trPr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926AA8" w:rsidRDefault="00926AA8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</w:t>
            </w:r>
          </w:p>
          <w:p w:rsidR="00926AA8" w:rsidRPr="00952C94" w:rsidRDefault="00926AA8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</w:t>
            </w:r>
            <w:r w:rsidR="002865F5">
              <w:rPr>
                <w:sz w:val="24"/>
                <w:szCs w:val="24"/>
              </w:rPr>
              <w:t>, у д. 66</w:t>
            </w:r>
          </w:p>
        </w:tc>
        <w:tc>
          <w:tcPr>
            <w:tcW w:w="2032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3653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926AA8" w:rsidRPr="00952C94" w:rsidRDefault="00926AA8" w:rsidP="0028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Борисовское, </w:t>
            </w:r>
            <w:r w:rsidR="002865F5">
              <w:rPr>
                <w:sz w:val="24"/>
                <w:szCs w:val="24"/>
              </w:rPr>
              <w:t xml:space="preserve">пересечение улиц Большая Дорога и </w:t>
            </w:r>
            <w:r>
              <w:rPr>
                <w:sz w:val="24"/>
                <w:szCs w:val="24"/>
              </w:rPr>
              <w:t>Батыевская</w:t>
            </w:r>
          </w:p>
        </w:tc>
        <w:tc>
          <w:tcPr>
            <w:tcW w:w="2032" w:type="dxa"/>
            <w:shd w:val="clear" w:color="auto" w:fill="auto"/>
          </w:tcPr>
          <w:p w:rsidR="00926AA8" w:rsidRPr="00952C94" w:rsidRDefault="00926AA8" w:rsidP="0036535F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926AA8" w:rsidRPr="00952C94" w:rsidRDefault="00926AA8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Борисовское, пересечение улиц Борисовский поворот и Полевая</w:t>
            </w:r>
          </w:p>
        </w:tc>
        <w:tc>
          <w:tcPr>
            <w:tcW w:w="2032" w:type="dxa"/>
            <w:shd w:val="clear" w:color="auto" w:fill="auto"/>
          </w:tcPr>
          <w:p w:rsidR="00926AA8" w:rsidRPr="00952C94" w:rsidRDefault="00926AA8" w:rsidP="0036535F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926AA8" w:rsidRPr="00952C94" w:rsidRDefault="00926AA8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Борисовское, ул. Большая Дорога</w:t>
            </w:r>
            <w:r w:rsidR="002865F5">
              <w:rPr>
                <w:sz w:val="24"/>
                <w:szCs w:val="24"/>
              </w:rPr>
              <w:t>, у д. 2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926AA8" w:rsidRPr="00952C94" w:rsidRDefault="00926AA8" w:rsidP="0036535F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926AA8" w:rsidRPr="00952C94" w:rsidRDefault="00926AA8" w:rsidP="00952C94">
            <w:pPr>
              <w:rPr>
                <w:b/>
                <w:sz w:val="24"/>
                <w:szCs w:val="24"/>
              </w:rPr>
            </w:pPr>
          </w:p>
        </w:tc>
      </w:tr>
      <w:tr w:rsidR="00926AA8" w:rsidRPr="00952C94" w:rsidTr="00BB2D85">
        <w:trPr>
          <w:trHeight w:val="219"/>
        </w:trPr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926AA8" w:rsidRPr="00952C94" w:rsidRDefault="00926AA8" w:rsidP="00365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Борисовское, пересечение улиц Церковная, Большая Филинка и Малая Филинка</w:t>
            </w:r>
          </w:p>
        </w:tc>
        <w:tc>
          <w:tcPr>
            <w:tcW w:w="2032" w:type="dxa"/>
            <w:shd w:val="clear" w:color="auto" w:fill="auto"/>
          </w:tcPr>
          <w:p w:rsidR="00926AA8" w:rsidRPr="00952C94" w:rsidRDefault="00926AA8" w:rsidP="0036535F">
            <w:pPr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926AA8" w:rsidRPr="00952C94" w:rsidRDefault="00926AA8" w:rsidP="00952C94">
            <w:pPr>
              <w:rPr>
                <w:sz w:val="18"/>
                <w:szCs w:val="18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  <w:r w:rsidRPr="0036535F">
              <w:rPr>
                <w:sz w:val="24"/>
                <w:szCs w:val="24"/>
              </w:rPr>
              <w:t>с. Мордыш, микрорайон Западный</w:t>
            </w:r>
            <w:r w:rsidR="00B87CAF">
              <w:rPr>
                <w:sz w:val="24"/>
                <w:szCs w:val="24"/>
              </w:rPr>
              <w:t>, у д. 2А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 w:rsidRPr="0036535F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18"/>
                <w:szCs w:val="18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Мордыш, ул. Центральная, у д.15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 w:rsidRPr="0036535F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926AA8" w:rsidRPr="0036535F" w:rsidRDefault="00926AA8" w:rsidP="00C3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Мордыш, пересечение улиц </w:t>
            </w:r>
            <w:proofErr w:type="gramStart"/>
            <w:r>
              <w:rPr>
                <w:sz w:val="24"/>
                <w:szCs w:val="24"/>
              </w:rPr>
              <w:t>Зеленая</w:t>
            </w:r>
            <w:proofErr w:type="gramEnd"/>
            <w:r>
              <w:rPr>
                <w:sz w:val="24"/>
                <w:szCs w:val="24"/>
              </w:rPr>
              <w:t xml:space="preserve"> и Кузнецкая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 w:rsidRPr="0036535F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Мордыш, пересечение улиц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и Центральная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 w:rsidRPr="0036535F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ул. Новая, у д.43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 w:rsidRPr="0036535F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926AA8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Порецкое, ул. Преображенская, </w:t>
            </w:r>
          </w:p>
          <w:p w:rsidR="00926AA8" w:rsidRPr="0036535F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д.57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 w:rsidRPr="0036535F"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926AA8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Порецкое, ул. Преображенская, </w:t>
            </w:r>
          </w:p>
          <w:p w:rsidR="00926AA8" w:rsidRPr="0036535F" w:rsidRDefault="00926AA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д.23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926AA8" w:rsidRPr="0036535F" w:rsidRDefault="00926AA8" w:rsidP="00C3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Овчухи, пересечение улиц Центральная и Зеленая 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 w:rsidR="00926AA8" w:rsidRPr="0036535F" w:rsidRDefault="00926AA8" w:rsidP="00C36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Овчухи, пересечение улиц Запрудная, Центральная, Дачная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C36A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926AA8" w:rsidRPr="0036535F" w:rsidRDefault="00926AA8" w:rsidP="00B043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Суходол, </w:t>
            </w:r>
            <w:r w:rsidR="00C95B41">
              <w:rPr>
                <w:sz w:val="24"/>
                <w:szCs w:val="24"/>
              </w:rPr>
              <w:t xml:space="preserve">перекресток улиц </w:t>
            </w:r>
            <w:proofErr w:type="gramStart"/>
            <w:r w:rsidR="00C95B41">
              <w:rPr>
                <w:sz w:val="24"/>
                <w:szCs w:val="24"/>
              </w:rPr>
              <w:t>Владимирская</w:t>
            </w:r>
            <w:proofErr w:type="gramEnd"/>
            <w:r w:rsidR="00C95B41">
              <w:rPr>
                <w:sz w:val="24"/>
                <w:szCs w:val="24"/>
              </w:rPr>
              <w:t xml:space="preserve"> и Суздальская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B0439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EA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</w:tr>
      <w:tr w:rsidR="00926AA8" w:rsidRPr="00952C94" w:rsidTr="00BB2D85">
        <w:tc>
          <w:tcPr>
            <w:tcW w:w="540" w:type="dxa"/>
            <w:shd w:val="clear" w:color="auto" w:fill="auto"/>
          </w:tcPr>
          <w:p w:rsidR="00926AA8" w:rsidRPr="00952C94" w:rsidRDefault="00926AA8" w:rsidP="0092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926AA8" w:rsidRPr="0036535F" w:rsidRDefault="00926AA8" w:rsidP="00C95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Суходол, </w:t>
            </w:r>
            <w:r w:rsidR="00C95B41">
              <w:rPr>
                <w:sz w:val="24"/>
                <w:szCs w:val="24"/>
              </w:rPr>
              <w:t>ул. Суздальский проезд, у д. 49</w:t>
            </w:r>
            <w:r w:rsidR="004B2B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926AA8" w:rsidRPr="0036535F" w:rsidRDefault="00926AA8" w:rsidP="00B0439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26AA8" w:rsidRPr="0036535F" w:rsidRDefault="00926AA8" w:rsidP="00EA39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926AA8" w:rsidRPr="0036535F" w:rsidRDefault="00926AA8" w:rsidP="00952C94">
            <w:pPr>
              <w:rPr>
                <w:sz w:val="24"/>
                <w:szCs w:val="24"/>
              </w:rPr>
            </w:pPr>
          </w:p>
        </w:tc>
      </w:tr>
      <w:tr w:rsidR="004B2B01" w:rsidRPr="00952C94" w:rsidTr="00BB2D85">
        <w:tc>
          <w:tcPr>
            <w:tcW w:w="540" w:type="dxa"/>
            <w:shd w:val="clear" w:color="auto" w:fill="auto"/>
          </w:tcPr>
          <w:p w:rsidR="004B2B01" w:rsidRPr="00952C94" w:rsidRDefault="004B2B01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0" w:type="dxa"/>
            <w:shd w:val="clear" w:color="auto" w:fill="auto"/>
          </w:tcPr>
          <w:p w:rsidR="004D685C" w:rsidRDefault="004B2B01" w:rsidP="004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Суходол, ул. </w:t>
            </w:r>
            <w:r w:rsidR="004D685C">
              <w:rPr>
                <w:sz w:val="24"/>
                <w:szCs w:val="24"/>
              </w:rPr>
              <w:t>Александрова</w:t>
            </w:r>
            <w:r>
              <w:rPr>
                <w:sz w:val="24"/>
                <w:szCs w:val="24"/>
              </w:rPr>
              <w:t xml:space="preserve">, </w:t>
            </w:r>
          </w:p>
          <w:p w:rsidR="004B2B01" w:rsidRPr="0036535F" w:rsidRDefault="004B2B01" w:rsidP="004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д.32</w:t>
            </w:r>
          </w:p>
        </w:tc>
        <w:tc>
          <w:tcPr>
            <w:tcW w:w="2032" w:type="dxa"/>
            <w:shd w:val="clear" w:color="auto" w:fill="auto"/>
          </w:tcPr>
          <w:p w:rsidR="004B2B01" w:rsidRPr="0036535F" w:rsidRDefault="004B2B01" w:rsidP="00B04396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B2B01" w:rsidRPr="0036535F" w:rsidRDefault="004B2B01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4B2B01" w:rsidRPr="0036535F" w:rsidRDefault="004B2B01" w:rsidP="00952C94">
            <w:pPr>
              <w:rPr>
                <w:sz w:val="24"/>
                <w:szCs w:val="24"/>
              </w:rPr>
            </w:pPr>
          </w:p>
        </w:tc>
      </w:tr>
    </w:tbl>
    <w:p w:rsidR="00952C94" w:rsidRPr="00952C94" w:rsidRDefault="00952C94" w:rsidP="00952C94">
      <w:pPr>
        <w:rPr>
          <w:b/>
          <w:sz w:val="24"/>
          <w:szCs w:val="24"/>
        </w:rPr>
      </w:pPr>
    </w:p>
    <w:p w:rsidR="00952C94" w:rsidRPr="00952C94" w:rsidRDefault="00952C94" w:rsidP="00BB2D85">
      <w:pPr>
        <w:ind w:firstLine="709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10.2. Обустройство контейнерных площадок в 2023 году</w:t>
      </w:r>
    </w:p>
    <w:p w:rsidR="00952C94" w:rsidRPr="00952C94" w:rsidRDefault="00952C94" w:rsidP="00952C94">
      <w:pPr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021"/>
        <w:gridCol w:w="1559"/>
        <w:gridCol w:w="1559"/>
      </w:tblGrid>
      <w:tr w:rsidR="00952C94" w:rsidRPr="00952C94" w:rsidTr="00BB2D85">
        <w:tc>
          <w:tcPr>
            <w:tcW w:w="540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№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52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2C94">
              <w:rPr>
                <w:sz w:val="24"/>
                <w:szCs w:val="24"/>
              </w:rPr>
              <w:t>/</w:t>
            </w:r>
            <w:proofErr w:type="spellStart"/>
            <w:r w:rsidRPr="00952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021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Исполнитель</w:t>
            </w:r>
          </w:p>
          <w:p w:rsidR="00952C94" w:rsidRPr="00952C94" w:rsidRDefault="00952C94" w:rsidP="00952C94">
            <w:pPr>
              <w:jc w:val="center"/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Подрядчик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     Срок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Примечание</w:t>
            </w: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5D65C8" w:rsidRPr="0036535F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Брутово, пересечение улиц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 xml:space="preserve"> и Запрудная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5D65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36535F" w:rsidRDefault="005D65C8" w:rsidP="005D6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5D65C8" w:rsidRPr="0036535F" w:rsidRDefault="005D65C8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Брутово, пересечение улиц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 xml:space="preserve"> и Кремлевская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4B2B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36535F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5D65C8" w:rsidRPr="0036535F" w:rsidRDefault="005D65C8" w:rsidP="00926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Брутово, пересечение улиц Кремлевская и Никольская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926A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36535F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5D65C8" w:rsidRPr="0036535F" w:rsidRDefault="005D65C8" w:rsidP="00BB2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Брутово, пересечение улиц </w:t>
            </w:r>
            <w:proofErr w:type="gramStart"/>
            <w:r>
              <w:rPr>
                <w:sz w:val="24"/>
                <w:szCs w:val="24"/>
              </w:rPr>
              <w:t>Кремлевская</w:t>
            </w:r>
            <w:proofErr w:type="gramEnd"/>
            <w:r>
              <w:rPr>
                <w:sz w:val="24"/>
                <w:szCs w:val="24"/>
              </w:rPr>
              <w:t xml:space="preserve"> и Луговая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B2D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36535F" w:rsidRDefault="005D65C8" w:rsidP="00BB2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5D65C8" w:rsidRPr="0036535F" w:rsidRDefault="005D65C8" w:rsidP="00BB2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Брутово, пересечение улиц Никольская и Завражная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B2D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36535F" w:rsidRDefault="005D65C8" w:rsidP="00BB2D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Васильково, ул. Глинская, напротив д. 68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04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Васильково, ул. Глинская, напротив д. 89 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04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Васильково, пересечение улиц Центральная и Покровская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04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Васильково, пересечение улиц Кручи и Центральная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04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Васильково, ул. Центральная, напротив д. 55</w:t>
            </w:r>
          </w:p>
        </w:tc>
        <w:tc>
          <w:tcPr>
            <w:tcW w:w="2021" w:type="dxa"/>
            <w:shd w:val="clear" w:color="auto" w:fill="auto"/>
          </w:tcPr>
          <w:p w:rsidR="005D65C8" w:rsidRPr="0036535F" w:rsidRDefault="005D65C8" w:rsidP="00B0439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Васильково, пересечение улиц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и Цветочная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Заполицы, ул. Казанская, у д.1Б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45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Заполицы, пересечение улиц Новая и Полевая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EA39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Воскресенская Слободка, </w:t>
            </w:r>
          </w:p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у д.4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EA39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Воскресенская Слободка,</w:t>
            </w:r>
          </w:p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Владимирская, напротив д. 24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EA39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Воскресенская Слободка,</w:t>
            </w:r>
          </w:p>
          <w:p w:rsidR="005D65C8" w:rsidRPr="00952C94" w:rsidRDefault="005D65C8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владимирская, у д. 82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EA390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Воскресенская Слободка,</w:t>
            </w:r>
          </w:p>
          <w:p w:rsidR="005D65C8" w:rsidRPr="00952C94" w:rsidRDefault="005D65C8" w:rsidP="0045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Новая, напротив д. 70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750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Садовый, поворот с ул. </w:t>
            </w:r>
            <w:proofErr w:type="gramStart"/>
            <w:r>
              <w:rPr>
                <w:sz w:val="24"/>
                <w:szCs w:val="24"/>
              </w:rPr>
              <w:t>Клубничная</w:t>
            </w:r>
            <w:proofErr w:type="gramEnd"/>
            <w:r>
              <w:rPr>
                <w:sz w:val="24"/>
                <w:szCs w:val="24"/>
              </w:rPr>
              <w:t xml:space="preserve"> на ул. Тенистая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52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Садовый, поворот с ул. </w:t>
            </w:r>
            <w:proofErr w:type="gramStart"/>
            <w:r>
              <w:rPr>
                <w:sz w:val="24"/>
                <w:szCs w:val="24"/>
              </w:rPr>
              <w:t>Клубничная</w:t>
            </w:r>
            <w:proofErr w:type="gramEnd"/>
            <w:r>
              <w:rPr>
                <w:sz w:val="24"/>
                <w:szCs w:val="24"/>
              </w:rPr>
              <w:t xml:space="preserve"> на ул. Абрикосовая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Садовый, съезд с ул. </w:t>
            </w:r>
            <w:proofErr w:type="gramStart"/>
            <w:r>
              <w:rPr>
                <w:sz w:val="24"/>
                <w:szCs w:val="24"/>
              </w:rPr>
              <w:t>Клубничная</w:t>
            </w:r>
            <w:proofErr w:type="gramEnd"/>
            <w:r>
              <w:rPr>
                <w:sz w:val="24"/>
                <w:szCs w:val="24"/>
              </w:rPr>
              <w:t xml:space="preserve"> на улицы Институтская и Ягодная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Садовый</w:t>
            </w:r>
            <w:proofErr w:type="gramEnd"/>
            <w:r>
              <w:rPr>
                <w:sz w:val="24"/>
                <w:szCs w:val="24"/>
              </w:rPr>
              <w:t>, пересечение улиц Клубничная и Графского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C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Садовый, перекресток улиц Восточная и Заячья Гора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4B2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</w:p>
        </w:tc>
      </w:tr>
    </w:tbl>
    <w:p w:rsidR="00952C94" w:rsidRPr="00952C94" w:rsidRDefault="00952C94" w:rsidP="00952C94">
      <w:pPr>
        <w:rPr>
          <w:sz w:val="24"/>
          <w:szCs w:val="24"/>
        </w:rPr>
      </w:pPr>
    </w:p>
    <w:p w:rsidR="00952C94" w:rsidRDefault="00952C94" w:rsidP="00BB2D85">
      <w:pPr>
        <w:tabs>
          <w:tab w:val="left" w:pos="180"/>
        </w:tabs>
        <w:ind w:firstLine="709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10.3. Обустройство контейнерных площадок в 2024 году</w:t>
      </w:r>
    </w:p>
    <w:p w:rsidR="00A14325" w:rsidRPr="00952C94" w:rsidRDefault="00A14325" w:rsidP="00952C94">
      <w:pPr>
        <w:tabs>
          <w:tab w:val="left" w:pos="180"/>
        </w:tabs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47"/>
        <w:gridCol w:w="2034"/>
        <w:gridCol w:w="1559"/>
        <w:gridCol w:w="1559"/>
      </w:tblGrid>
      <w:tr w:rsidR="00952C94" w:rsidRPr="00952C94" w:rsidTr="00BB2D85">
        <w:tc>
          <w:tcPr>
            <w:tcW w:w="540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№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52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2C94">
              <w:rPr>
                <w:sz w:val="24"/>
                <w:szCs w:val="24"/>
              </w:rPr>
              <w:t>/</w:t>
            </w:r>
            <w:proofErr w:type="spellStart"/>
            <w:r w:rsidRPr="00952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47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034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Исполнитель</w:t>
            </w:r>
          </w:p>
          <w:p w:rsidR="00952C94" w:rsidRPr="00952C94" w:rsidRDefault="00952C94" w:rsidP="00952C94">
            <w:pPr>
              <w:jc w:val="center"/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Подрядчик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     Срок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Примечание</w:t>
            </w:r>
          </w:p>
        </w:tc>
      </w:tr>
      <w:tr w:rsidR="004B2B01" w:rsidRPr="00952C94" w:rsidTr="00BB2D85">
        <w:tc>
          <w:tcPr>
            <w:tcW w:w="540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7" w:type="dxa"/>
            <w:shd w:val="clear" w:color="auto" w:fill="auto"/>
          </w:tcPr>
          <w:p w:rsidR="004B2B01" w:rsidRPr="00952C94" w:rsidRDefault="004B2B01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Кисарово, развилка между улицами Луговая и Полевая</w:t>
            </w:r>
          </w:p>
        </w:tc>
        <w:tc>
          <w:tcPr>
            <w:tcW w:w="2034" w:type="dxa"/>
            <w:shd w:val="clear" w:color="auto" w:fill="auto"/>
          </w:tcPr>
          <w:p w:rsidR="004B2B01" w:rsidRPr="00952C94" w:rsidRDefault="004B2B01" w:rsidP="004B2B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2B01" w:rsidRPr="0036535F" w:rsidRDefault="004B2B01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</w:p>
        </w:tc>
      </w:tr>
      <w:tr w:rsidR="004B2B01" w:rsidRPr="00952C94" w:rsidTr="00BB2D85">
        <w:tc>
          <w:tcPr>
            <w:tcW w:w="540" w:type="dxa"/>
            <w:shd w:val="clear" w:color="auto" w:fill="auto"/>
          </w:tcPr>
          <w:p w:rsidR="004B2B01" w:rsidRPr="00952C94" w:rsidRDefault="004B2B01" w:rsidP="00BB2D85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4B2B01" w:rsidRPr="00952C94" w:rsidRDefault="004B2B01" w:rsidP="004B2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Кисарово, ул. Тенистая, у д.25</w:t>
            </w:r>
          </w:p>
        </w:tc>
        <w:tc>
          <w:tcPr>
            <w:tcW w:w="2034" w:type="dxa"/>
            <w:shd w:val="clear" w:color="auto" w:fill="auto"/>
          </w:tcPr>
          <w:p w:rsidR="004B2B01" w:rsidRPr="00952C94" w:rsidRDefault="004B2B01" w:rsidP="004B2B0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2B01" w:rsidRPr="0036535F" w:rsidRDefault="004B2B01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</w:p>
        </w:tc>
      </w:tr>
      <w:tr w:rsidR="00084316" w:rsidRPr="00952C94" w:rsidTr="00BB2D85">
        <w:tc>
          <w:tcPr>
            <w:tcW w:w="540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084316" w:rsidRDefault="00084316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Переборово, ул. Центральная, </w:t>
            </w:r>
          </w:p>
          <w:p w:rsidR="00084316" w:rsidRPr="00952C94" w:rsidRDefault="00084316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 89</w:t>
            </w:r>
          </w:p>
        </w:tc>
        <w:tc>
          <w:tcPr>
            <w:tcW w:w="2034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4316" w:rsidRPr="0036535F" w:rsidRDefault="00084316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</w:p>
        </w:tc>
      </w:tr>
      <w:tr w:rsidR="00084316" w:rsidRPr="00952C94" w:rsidTr="00BB2D85">
        <w:tc>
          <w:tcPr>
            <w:tcW w:w="540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084316" w:rsidRPr="00952C94" w:rsidRDefault="00084316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Переборово, ул. Уренгойская, напротив д. 57</w:t>
            </w:r>
          </w:p>
        </w:tc>
        <w:tc>
          <w:tcPr>
            <w:tcW w:w="2034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4316" w:rsidRPr="0036535F" w:rsidRDefault="00084316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084316" w:rsidRPr="00952C94" w:rsidRDefault="00084316" w:rsidP="00952C94">
            <w:pPr>
              <w:rPr>
                <w:sz w:val="24"/>
                <w:szCs w:val="24"/>
              </w:rPr>
            </w:pPr>
          </w:p>
        </w:tc>
      </w:tr>
      <w:tr w:rsidR="004B2B01" w:rsidRPr="00952C94" w:rsidTr="00BB2D85">
        <w:tc>
          <w:tcPr>
            <w:tcW w:w="540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4B2B01" w:rsidRPr="00952C94" w:rsidRDefault="00084316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Якиманское, </w:t>
            </w:r>
            <w:r w:rsidR="006307A1">
              <w:rPr>
                <w:sz w:val="24"/>
                <w:szCs w:val="24"/>
              </w:rPr>
              <w:t>перекресток улиц Набережная и Новая</w:t>
            </w:r>
          </w:p>
        </w:tc>
        <w:tc>
          <w:tcPr>
            <w:tcW w:w="2034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B2B01" w:rsidRPr="00952C94" w:rsidRDefault="00084316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4B2B01" w:rsidRPr="00952C94" w:rsidRDefault="004B2B01" w:rsidP="00952C94">
            <w:pPr>
              <w:rPr>
                <w:sz w:val="24"/>
                <w:szCs w:val="24"/>
              </w:rPr>
            </w:pPr>
          </w:p>
        </w:tc>
      </w:tr>
      <w:tr w:rsidR="006307A1" w:rsidRPr="00952C94" w:rsidTr="00BB2D85">
        <w:tc>
          <w:tcPr>
            <w:tcW w:w="540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6307A1" w:rsidRPr="00952C94" w:rsidRDefault="006307A1" w:rsidP="00EA3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Якиманское, ул. Полевая, у д.8</w:t>
            </w:r>
          </w:p>
        </w:tc>
        <w:tc>
          <w:tcPr>
            <w:tcW w:w="2034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630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</w:tr>
      <w:tr w:rsidR="006307A1" w:rsidRPr="00952C94" w:rsidTr="00BB2D85">
        <w:tc>
          <w:tcPr>
            <w:tcW w:w="540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Якиманское, перекресток улиц </w:t>
            </w:r>
            <w:proofErr w:type="gramStart"/>
            <w:r>
              <w:rPr>
                <w:sz w:val="24"/>
                <w:szCs w:val="24"/>
              </w:rPr>
              <w:t>Луговая</w:t>
            </w:r>
            <w:proofErr w:type="gramEnd"/>
            <w:r>
              <w:rPr>
                <w:sz w:val="24"/>
                <w:szCs w:val="24"/>
              </w:rPr>
              <w:t xml:space="preserve"> и Цветочная</w:t>
            </w:r>
          </w:p>
        </w:tc>
        <w:tc>
          <w:tcPr>
            <w:tcW w:w="2034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630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</w:tr>
      <w:tr w:rsidR="006307A1" w:rsidRPr="00952C94" w:rsidTr="00BB2D85">
        <w:tc>
          <w:tcPr>
            <w:tcW w:w="540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6307A1" w:rsidRPr="00952C94" w:rsidRDefault="002865F5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перекресток </w:t>
            </w:r>
            <w:r>
              <w:rPr>
                <w:sz w:val="24"/>
                <w:szCs w:val="24"/>
              </w:rPr>
              <w:lastRenderedPageBreak/>
              <w:t>улиц Андреевская и Новая</w:t>
            </w:r>
          </w:p>
        </w:tc>
        <w:tc>
          <w:tcPr>
            <w:tcW w:w="2034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630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6307A1" w:rsidRPr="00952C94" w:rsidRDefault="006307A1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947" w:type="dxa"/>
            <w:shd w:val="clear" w:color="auto" w:fill="auto"/>
          </w:tcPr>
          <w:p w:rsidR="002865F5" w:rsidRDefault="002865F5" w:rsidP="0028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Барское-Городище, </w:t>
            </w:r>
          </w:p>
          <w:p w:rsidR="002865F5" w:rsidRPr="00952C94" w:rsidRDefault="002865F5" w:rsidP="0028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Луговая, у д. 11</w:t>
            </w:r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10</w:t>
            </w:r>
          </w:p>
        </w:tc>
        <w:tc>
          <w:tcPr>
            <w:tcW w:w="3947" w:type="dxa"/>
            <w:shd w:val="clear" w:color="auto" w:fill="auto"/>
          </w:tcPr>
          <w:p w:rsidR="002865F5" w:rsidRPr="00952C94" w:rsidRDefault="002865F5" w:rsidP="0028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Борисовское, пересечение улиц Большая Дорога и Малая </w:t>
            </w:r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11</w:t>
            </w:r>
          </w:p>
        </w:tc>
        <w:tc>
          <w:tcPr>
            <w:tcW w:w="3947" w:type="dxa"/>
            <w:shd w:val="clear" w:color="auto" w:fill="auto"/>
          </w:tcPr>
          <w:p w:rsidR="002865F5" w:rsidRPr="00952C94" w:rsidRDefault="002865F5" w:rsidP="002865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Борисовское, перекресток улиц Большая Дорога и Васильевская</w:t>
            </w:r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2865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12</w:t>
            </w:r>
          </w:p>
        </w:tc>
        <w:tc>
          <w:tcPr>
            <w:tcW w:w="3947" w:type="dxa"/>
            <w:shd w:val="clear" w:color="auto" w:fill="auto"/>
          </w:tcPr>
          <w:p w:rsidR="002865F5" w:rsidRPr="00952C94" w:rsidRDefault="00B87CAF" w:rsidP="00B87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Порецкое, пересечение улиц Преображенская и Малая Сторона</w:t>
            </w:r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2865F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13</w:t>
            </w:r>
          </w:p>
        </w:tc>
        <w:tc>
          <w:tcPr>
            <w:tcW w:w="3947" w:type="dxa"/>
            <w:shd w:val="clear" w:color="auto" w:fill="auto"/>
          </w:tcPr>
          <w:p w:rsidR="002865F5" w:rsidRPr="00952C94" w:rsidRDefault="00B87CAF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Порецкое, пересечение улиц Северный переулок и 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14</w:t>
            </w:r>
          </w:p>
        </w:tc>
        <w:tc>
          <w:tcPr>
            <w:tcW w:w="3947" w:type="dxa"/>
            <w:shd w:val="clear" w:color="auto" w:fill="auto"/>
          </w:tcPr>
          <w:p w:rsidR="002865F5" w:rsidRPr="00952C94" w:rsidRDefault="00B87CAF" w:rsidP="00B87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Улово, ул. Завражная, напротив д. 25 </w:t>
            </w:r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B87CAF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  <w:tr w:rsidR="00B87CAF" w:rsidRPr="00952C94" w:rsidTr="00BB2D85">
        <w:tc>
          <w:tcPr>
            <w:tcW w:w="540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15</w:t>
            </w:r>
          </w:p>
        </w:tc>
        <w:tc>
          <w:tcPr>
            <w:tcW w:w="3947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Улово, ул. Новая, напротив д. 29</w:t>
            </w:r>
          </w:p>
        </w:tc>
        <w:tc>
          <w:tcPr>
            <w:tcW w:w="2034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7CAF" w:rsidRPr="00952C94" w:rsidRDefault="00B87CAF" w:rsidP="00B8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</w:p>
        </w:tc>
      </w:tr>
      <w:tr w:rsidR="00B87CAF" w:rsidRPr="00952C94" w:rsidTr="00BB2D85">
        <w:tc>
          <w:tcPr>
            <w:tcW w:w="540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16</w:t>
            </w:r>
          </w:p>
        </w:tc>
        <w:tc>
          <w:tcPr>
            <w:tcW w:w="3947" w:type="dxa"/>
            <w:shd w:val="clear" w:color="auto" w:fill="auto"/>
          </w:tcPr>
          <w:p w:rsidR="00B87CAF" w:rsidRPr="00952C94" w:rsidRDefault="00B87CAF" w:rsidP="00B87C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Мордыш, ул. Береговая, у д. 6 </w:t>
            </w:r>
          </w:p>
        </w:tc>
        <w:tc>
          <w:tcPr>
            <w:tcW w:w="2034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7CAF" w:rsidRPr="00952C94" w:rsidRDefault="00B87CAF" w:rsidP="00B8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</w:p>
        </w:tc>
      </w:tr>
      <w:tr w:rsidR="00B87CAF" w:rsidRPr="00952C94" w:rsidTr="00BB2D85">
        <w:tc>
          <w:tcPr>
            <w:tcW w:w="540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17</w:t>
            </w:r>
          </w:p>
        </w:tc>
        <w:tc>
          <w:tcPr>
            <w:tcW w:w="3947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Мордыш, пересечение улиц Переулок Новый и Новая</w:t>
            </w:r>
          </w:p>
        </w:tc>
        <w:tc>
          <w:tcPr>
            <w:tcW w:w="2034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87CAF" w:rsidRPr="00952C94" w:rsidRDefault="00B87CAF" w:rsidP="00B87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B87CAF" w:rsidRPr="00952C94" w:rsidRDefault="00B87CAF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18</w:t>
            </w:r>
          </w:p>
        </w:tc>
        <w:tc>
          <w:tcPr>
            <w:tcW w:w="3947" w:type="dxa"/>
            <w:shd w:val="clear" w:color="auto" w:fill="auto"/>
          </w:tcPr>
          <w:p w:rsidR="002865F5" w:rsidRPr="00952C94" w:rsidRDefault="00BF035B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Заполицы, пересечение улиц Батурина и Переулок Батурина</w:t>
            </w:r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BF035B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  <w:tr w:rsidR="002865F5" w:rsidRPr="00952C94" w:rsidTr="00BB2D85">
        <w:tc>
          <w:tcPr>
            <w:tcW w:w="540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19</w:t>
            </w:r>
          </w:p>
        </w:tc>
        <w:tc>
          <w:tcPr>
            <w:tcW w:w="3947" w:type="dxa"/>
            <w:shd w:val="clear" w:color="auto" w:fill="auto"/>
          </w:tcPr>
          <w:p w:rsidR="002865F5" w:rsidRPr="00952C94" w:rsidRDefault="004D685C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Заполицы, ул. Казанская, у д. 36А</w:t>
            </w:r>
          </w:p>
        </w:tc>
        <w:tc>
          <w:tcPr>
            <w:tcW w:w="2034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65F5" w:rsidRPr="00952C94" w:rsidRDefault="004D685C" w:rsidP="002865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shd w:val="clear" w:color="auto" w:fill="auto"/>
          </w:tcPr>
          <w:p w:rsidR="002865F5" w:rsidRPr="00952C94" w:rsidRDefault="002865F5" w:rsidP="00952C94">
            <w:pPr>
              <w:rPr>
                <w:sz w:val="24"/>
                <w:szCs w:val="24"/>
              </w:rPr>
            </w:pPr>
          </w:p>
        </w:tc>
      </w:tr>
    </w:tbl>
    <w:p w:rsidR="004D685C" w:rsidRDefault="004D685C" w:rsidP="00BB2D85">
      <w:pPr>
        <w:ind w:firstLine="709"/>
        <w:rPr>
          <w:b/>
          <w:sz w:val="24"/>
          <w:szCs w:val="24"/>
        </w:rPr>
      </w:pPr>
    </w:p>
    <w:p w:rsidR="00952C94" w:rsidRDefault="00952C94" w:rsidP="00BB2D85">
      <w:pPr>
        <w:ind w:firstLine="709"/>
        <w:rPr>
          <w:b/>
          <w:sz w:val="24"/>
          <w:szCs w:val="24"/>
        </w:rPr>
      </w:pPr>
      <w:r w:rsidRPr="00952C94">
        <w:rPr>
          <w:b/>
          <w:sz w:val="24"/>
          <w:szCs w:val="24"/>
        </w:rPr>
        <w:t>10.4. Обустройство контейнерных площадок в 2025 году</w:t>
      </w:r>
    </w:p>
    <w:p w:rsidR="00A14325" w:rsidRPr="00952C94" w:rsidRDefault="00A14325" w:rsidP="00952C94">
      <w:pPr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2021"/>
        <w:gridCol w:w="1559"/>
        <w:gridCol w:w="1559"/>
      </w:tblGrid>
      <w:tr w:rsidR="00952C94" w:rsidRPr="00952C94" w:rsidTr="00BB2D85">
        <w:tc>
          <w:tcPr>
            <w:tcW w:w="540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№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52C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2C94">
              <w:rPr>
                <w:sz w:val="24"/>
                <w:szCs w:val="24"/>
              </w:rPr>
              <w:t>/</w:t>
            </w:r>
            <w:proofErr w:type="spellStart"/>
            <w:r w:rsidRPr="00952C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Адрес контейнерной площадки</w:t>
            </w:r>
          </w:p>
        </w:tc>
        <w:tc>
          <w:tcPr>
            <w:tcW w:w="2021" w:type="dxa"/>
            <w:shd w:val="clear" w:color="auto" w:fill="auto"/>
          </w:tcPr>
          <w:p w:rsidR="00952C94" w:rsidRPr="00952C94" w:rsidRDefault="00952C94" w:rsidP="00952C94">
            <w:pPr>
              <w:jc w:val="center"/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Исполнитель</w:t>
            </w:r>
          </w:p>
          <w:p w:rsidR="00952C94" w:rsidRPr="00952C94" w:rsidRDefault="00952C94" w:rsidP="00952C94">
            <w:pPr>
              <w:jc w:val="center"/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Подрядчик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 xml:space="preserve">     Срок</w:t>
            </w:r>
          </w:p>
          <w:p w:rsidR="00952C94" w:rsidRPr="00952C94" w:rsidRDefault="00952C94" w:rsidP="00952C94">
            <w:pPr>
              <w:rPr>
                <w:b/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shd w:val="clear" w:color="auto" w:fill="auto"/>
          </w:tcPr>
          <w:p w:rsidR="00952C94" w:rsidRPr="00952C94" w:rsidRDefault="00952C94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Примечание</w:t>
            </w:r>
          </w:p>
        </w:tc>
      </w:tr>
      <w:tr w:rsidR="004D685C" w:rsidRPr="00952C94" w:rsidTr="00BB2D85">
        <w:tc>
          <w:tcPr>
            <w:tcW w:w="540" w:type="dxa"/>
            <w:shd w:val="clear" w:color="auto" w:fill="auto"/>
          </w:tcPr>
          <w:p w:rsidR="004D685C" w:rsidRPr="00952C94" w:rsidRDefault="004D685C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4D685C" w:rsidRPr="00952C94" w:rsidRDefault="004D685C" w:rsidP="007B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Суходол, пересечение улиц Суздальский проезд и Романовская</w:t>
            </w:r>
          </w:p>
        </w:tc>
        <w:tc>
          <w:tcPr>
            <w:tcW w:w="2021" w:type="dxa"/>
            <w:shd w:val="clear" w:color="auto" w:fill="auto"/>
          </w:tcPr>
          <w:p w:rsidR="004D685C" w:rsidRPr="00952C94" w:rsidRDefault="004D685C" w:rsidP="007B30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685C" w:rsidRPr="00952C94" w:rsidRDefault="004D685C" w:rsidP="007B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4D685C" w:rsidRPr="00952C94" w:rsidRDefault="004D685C" w:rsidP="00952C94"/>
        </w:tc>
      </w:tr>
      <w:tr w:rsidR="004D685C" w:rsidRPr="00952C94" w:rsidTr="00BB2D85">
        <w:tc>
          <w:tcPr>
            <w:tcW w:w="540" w:type="dxa"/>
            <w:shd w:val="clear" w:color="auto" w:fill="auto"/>
          </w:tcPr>
          <w:p w:rsidR="004D685C" w:rsidRPr="00952C94" w:rsidRDefault="004D685C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4D685C" w:rsidRPr="00952C94" w:rsidRDefault="004D685C" w:rsidP="004D6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Суходол, пересечение улиц Суздальский проезд и Рябиновая</w:t>
            </w:r>
          </w:p>
        </w:tc>
        <w:tc>
          <w:tcPr>
            <w:tcW w:w="2021" w:type="dxa"/>
            <w:shd w:val="clear" w:color="auto" w:fill="auto"/>
          </w:tcPr>
          <w:p w:rsidR="004D685C" w:rsidRPr="00952C94" w:rsidRDefault="004D685C" w:rsidP="007B307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D685C" w:rsidRPr="00952C94" w:rsidRDefault="004D685C" w:rsidP="007B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4D685C" w:rsidRPr="00952C94" w:rsidRDefault="004D685C" w:rsidP="00952C94"/>
        </w:tc>
      </w:tr>
      <w:tr w:rsidR="004D685C" w:rsidRPr="00952C94" w:rsidTr="00BB2D85">
        <w:tc>
          <w:tcPr>
            <w:tcW w:w="540" w:type="dxa"/>
            <w:shd w:val="clear" w:color="auto" w:fill="auto"/>
          </w:tcPr>
          <w:p w:rsidR="004D685C" w:rsidRPr="00952C94" w:rsidRDefault="004D685C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4D685C" w:rsidRPr="007B3079" w:rsidRDefault="007B3079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B3079">
              <w:rPr>
                <w:sz w:val="24"/>
                <w:szCs w:val="24"/>
              </w:rPr>
              <w:t>. Овчухи, пересечение улиц Зеленая и Молодежная</w:t>
            </w:r>
          </w:p>
        </w:tc>
        <w:tc>
          <w:tcPr>
            <w:tcW w:w="2021" w:type="dxa"/>
            <w:shd w:val="clear" w:color="auto" w:fill="auto"/>
          </w:tcPr>
          <w:p w:rsidR="004D685C" w:rsidRPr="00952C94" w:rsidRDefault="004D685C" w:rsidP="00952C94"/>
        </w:tc>
        <w:tc>
          <w:tcPr>
            <w:tcW w:w="1559" w:type="dxa"/>
            <w:shd w:val="clear" w:color="auto" w:fill="auto"/>
          </w:tcPr>
          <w:p w:rsidR="004D685C" w:rsidRPr="00952C94" w:rsidRDefault="004D685C" w:rsidP="007B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4D685C" w:rsidRPr="00952C94" w:rsidRDefault="004D685C" w:rsidP="00952C94"/>
        </w:tc>
      </w:tr>
      <w:tr w:rsidR="004D685C" w:rsidRPr="00952C94" w:rsidTr="00BB2D85">
        <w:tc>
          <w:tcPr>
            <w:tcW w:w="540" w:type="dxa"/>
            <w:shd w:val="clear" w:color="auto" w:fill="auto"/>
          </w:tcPr>
          <w:p w:rsidR="004D685C" w:rsidRPr="00952C94" w:rsidRDefault="004D685C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4D685C" w:rsidRPr="007B3079" w:rsidRDefault="007B3079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Овчухи, ул. Молодежная</w:t>
            </w:r>
          </w:p>
        </w:tc>
        <w:tc>
          <w:tcPr>
            <w:tcW w:w="2021" w:type="dxa"/>
            <w:shd w:val="clear" w:color="auto" w:fill="auto"/>
          </w:tcPr>
          <w:p w:rsidR="004D685C" w:rsidRPr="00952C94" w:rsidRDefault="004D685C" w:rsidP="00952C94"/>
        </w:tc>
        <w:tc>
          <w:tcPr>
            <w:tcW w:w="1559" w:type="dxa"/>
            <w:shd w:val="clear" w:color="auto" w:fill="auto"/>
          </w:tcPr>
          <w:p w:rsidR="004D685C" w:rsidRPr="00952C94" w:rsidRDefault="004D685C" w:rsidP="007B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4D685C" w:rsidRPr="00952C94" w:rsidRDefault="004D685C" w:rsidP="00952C94"/>
        </w:tc>
      </w:tr>
      <w:tr w:rsidR="007B3079" w:rsidRPr="00952C94" w:rsidTr="00BB2D85">
        <w:tc>
          <w:tcPr>
            <w:tcW w:w="540" w:type="dxa"/>
            <w:shd w:val="clear" w:color="auto" w:fill="auto"/>
          </w:tcPr>
          <w:p w:rsidR="007B3079" w:rsidRPr="00952C94" w:rsidRDefault="007B3079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7B3079" w:rsidRPr="007B3079" w:rsidRDefault="007B3079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Овчухи, пересечение улиц </w:t>
            </w:r>
            <w:proofErr w:type="gramStart"/>
            <w:r>
              <w:rPr>
                <w:sz w:val="24"/>
                <w:szCs w:val="24"/>
              </w:rPr>
              <w:t>Дачная</w:t>
            </w:r>
            <w:proofErr w:type="gramEnd"/>
            <w:r>
              <w:rPr>
                <w:sz w:val="24"/>
                <w:szCs w:val="24"/>
              </w:rPr>
              <w:t xml:space="preserve"> и Южная</w:t>
            </w:r>
          </w:p>
        </w:tc>
        <w:tc>
          <w:tcPr>
            <w:tcW w:w="2021" w:type="dxa"/>
            <w:shd w:val="clear" w:color="auto" w:fill="auto"/>
          </w:tcPr>
          <w:p w:rsidR="007B3079" w:rsidRPr="00952C94" w:rsidRDefault="007B3079" w:rsidP="00952C94"/>
        </w:tc>
        <w:tc>
          <w:tcPr>
            <w:tcW w:w="1559" w:type="dxa"/>
            <w:shd w:val="clear" w:color="auto" w:fill="auto"/>
          </w:tcPr>
          <w:p w:rsidR="007B3079" w:rsidRPr="00952C94" w:rsidRDefault="007B3079" w:rsidP="007B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7B3079" w:rsidRPr="00952C94" w:rsidRDefault="007B3079" w:rsidP="00952C94"/>
        </w:tc>
      </w:tr>
      <w:tr w:rsidR="007B3079" w:rsidRPr="00952C94" w:rsidTr="00BB2D85">
        <w:tc>
          <w:tcPr>
            <w:tcW w:w="540" w:type="dxa"/>
            <w:shd w:val="clear" w:color="auto" w:fill="auto"/>
          </w:tcPr>
          <w:p w:rsidR="007B3079" w:rsidRPr="00952C94" w:rsidRDefault="007B3079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7B3079" w:rsidRPr="007B3079" w:rsidRDefault="007B3079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Овчухи, ул. Центральная, д.7</w:t>
            </w:r>
          </w:p>
        </w:tc>
        <w:tc>
          <w:tcPr>
            <w:tcW w:w="2021" w:type="dxa"/>
            <w:shd w:val="clear" w:color="auto" w:fill="auto"/>
          </w:tcPr>
          <w:p w:rsidR="007B3079" w:rsidRPr="00952C94" w:rsidRDefault="007B3079" w:rsidP="00952C94"/>
        </w:tc>
        <w:tc>
          <w:tcPr>
            <w:tcW w:w="1559" w:type="dxa"/>
            <w:shd w:val="clear" w:color="auto" w:fill="auto"/>
          </w:tcPr>
          <w:p w:rsidR="007B3079" w:rsidRPr="00952C94" w:rsidRDefault="007B3079" w:rsidP="007B30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559" w:type="dxa"/>
            <w:shd w:val="clear" w:color="auto" w:fill="auto"/>
          </w:tcPr>
          <w:p w:rsidR="007B3079" w:rsidRPr="00952C94" w:rsidRDefault="007B3079" w:rsidP="00952C94"/>
        </w:tc>
      </w:tr>
      <w:tr w:rsidR="007B3079" w:rsidRPr="00952C94" w:rsidTr="00BB2D85">
        <w:tc>
          <w:tcPr>
            <w:tcW w:w="540" w:type="dxa"/>
            <w:shd w:val="clear" w:color="auto" w:fill="auto"/>
          </w:tcPr>
          <w:p w:rsidR="007B3079" w:rsidRPr="00952C94" w:rsidRDefault="007B3079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7B3079" w:rsidRDefault="007B3079" w:rsidP="007B30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Бродницы, </w:t>
            </w:r>
            <w:r w:rsidRPr="007B3079">
              <w:rPr>
                <w:sz w:val="24"/>
                <w:szCs w:val="24"/>
              </w:rPr>
              <w:t xml:space="preserve">ул. Новая </w:t>
            </w:r>
          </w:p>
          <w:p w:rsidR="007B3079" w:rsidRPr="007B3079" w:rsidRDefault="007B3079" w:rsidP="007B3079">
            <w:pPr>
              <w:rPr>
                <w:sz w:val="24"/>
                <w:szCs w:val="24"/>
              </w:rPr>
            </w:pPr>
            <w:r w:rsidRPr="007B3079">
              <w:rPr>
                <w:sz w:val="24"/>
                <w:szCs w:val="24"/>
              </w:rPr>
              <w:t>(у подстанции)</w:t>
            </w:r>
          </w:p>
        </w:tc>
        <w:tc>
          <w:tcPr>
            <w:tcW w:w="2021" w:type="dxa"/>
            <w:shd w:val="clear" w:color="auto" w:fill="auto"/>
          </w:tcPr>
          <w:p w:rsidR="007B3079" w:rsidRPr="00952C94" w:rsidRDefault="007B3079" w:rsidP="00952C94"/>
        </w:tc>
        <w:tc>
          <w:tcPr>
            <w:tcW w:w="1559" w:type="dxa"/>
            <w:shd w:val="clear" w:color="auto" w:fill="auto"/>
          </w:tcPr>
          <w:p w:rsidR="007B3079" w:rsidRPr="007B3079" w:rsidRDefault="007B3079" w:rsidP="00084316">
            <w:pPr>
              <w:jc w:val="center"/>
              <w:rPr>
                <w:sz w:val="24"/>
                <w:szCs w:val="24"/>
              </w:rPr>
            </w:pPr>
            <w:r w:rsidRPr="007B3079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7B3079" w:rsidRPr="00952C94" w:rsidRDefault="007B3079" w:rsidP="00952C94"/>
        </w:tc>
      </w:tr>
      <w:tr w:rsidR="007B3079" w:rsidRPr="00952C94" w:rsidTr="00BB2D85">
        <w:tc>
          <w:tcPr>
            <w:tcW w:w="540" w:type="dxa"/>
            <w:shd w:val="clear" w:color="auto" w:fill="auto"/>
          </w:tcPr>
          <w:p w:rsidR="007B3079" w:rsidRPr="00952C94" w:rsidRDefault="007B3079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7B3079" w:rsidRPr="007B3079" w:rsidRDefault="007B3079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Бродницы, пересечение улиц Сельская и Зеленая</w:t>
            </w:r>
          </w:p>
        </w:tc>
        <w:tc>
          <w:tcPr>
            <w:tcW w:w="2021" w:type="dxa"/>
            <w:shd w:val="clear" w:color="auto" w:fill="auto"/>
          </w:tcPr>
          <w:p w:rsidR="007B3079" w:rsidRPr="00952C94" w:rsidRDefault="007B3079" w:rsidP="00952C94"/>
        </w:tc>
        <w:tc>
          <w:tcPr>
            <w:tcW w:w="1559" w:type="dxa"/>
            <w:shd w:val="clear" w:color="auto" w:fill="auto"/>
          </w:tcPr>
          <w:p w:rsidR="007B3079" w:rsidRPr="007B3079" w:rsidRDefault="007B3079" w:rsidP="007B3079">
            <w:pPr>
              <w:jc w:val="center"/>
              <w:rPr>
                <w:sz w:val="24"/>
                <w:szCs w:val="24"/>
              </w:rPr>
            </w:pPr>
            <w:r w:rsidRPr="007B3079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7B3079" w:rsidRPr="00952C94" w:rsidRDefault="007B3079" w:rsidP="00952C94"/>
        </w:tc>
      </w:tr>
      <w:tr w:rsidR="007B3079" w:rsidRPr="00952C94" w:rsidTr="00BB2D85">
        <w:tc>
          <w:tcPr>
            <w:tcW w:w="540" w:type="dxa"/>
            <w:shd w:val="clear" w:color="auto" w:fill="auto"/>
          </w:tcPr>
          <w:p w:rsidR="007B3079" w:rsidRPr="00952C94" w:rsidRDefault="007B3079" w:rsidP="00952C94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7B3079" w:rsidRPr="007B3079" w:rsidRDefault="007B3079" w:rsidP="0015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Бродницы, ул. </w:t>
            </w:r>
            <w:r w:rsidR="00155008">
              <w:rPr>
                <w:sz w:val="24"/>
                <w:szCs w:val="24"/>
              </w:rPr>
              <w:t>Сельская, у д.3</w:t>
            </w:r>
          </w:p>
        </w:tc>
        <w:tc>
          <w:tcPr>
            <w:tcW w:w="2021" w:type="dxa"/>
            <w:shd w:val="clear" w:color="auto" w:fill="auto"/>
          </w:tcPr>
          <w:p w:rsidR="007B3079" w:rsidRPr="00952C94" w:rsidRDefault="007B3079" w:rsidP="00952C94"/>
        </w:tc>
        <w:tc>
          <w:tcPr>
            <w:tcW w:w="1559" w:type="dxa"/>
            <w:shd w:val="clear" w:color="auto" w:fill="auto"/>
          </w:tcPr>
          <w:p w:rsidR="007B3079" w:rsidRPr="007B3079" w:rsidRDefault="007B3079" w:rsidP="007B3079">
            <w:pPr>
              <w:jc w:val="center"/>
              <w:rPr>
                <w:sz w:val="24"/>
                <w:szCs w:val="24"/>
              </w:rPr>
            </w:pPr>
            <w:r w:rsidRPr="007B3079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7B3079" w:rsidRPr="00952C94" w:rsidRDefault="007B3079" w:rsidP="00952C94"/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Садовый, перекресток улиц </w:t>
            </w:r>
            <w:proofErr w:type="gramStart"/>
            <w:r>
              <w:rPr>
                <w:sz w:val="24"/>
                <w:szCs w:val="24"/>
              </w:rPr>
              <w:t>Владимирская</w:t>
            </w:r>
            <w:proofErr w:type="gramEnd"/>
            <w:r>
              <w:rPr>
                <w:sz w:val="24"/>
                <w:szCs w:val="24"/>
              </w:rPr>
              <w:t xml:space="preserve"> и Яблоневая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5D6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Садовый, ул. Центральная, </w:t>
            </w:r>
          </w:p>
          <w:p w:rsidR="005D65C8" w:rsidRPr="007B3079" w:rsidRDefault="005D65C8" w:rsidP="0015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д.1А</w:t>
            </w:r>
          </w:p>
        </w:tc>
        <w:tc>
          <w:tcPr>
            <w:tcW w:w="2021" w:type="dxa"/>
            <w:shd w:val="clear" w:color="auto" w:fill="auto"/>
          </w:tcPr>
          <w:p w:rsidR="005D65C8" w:rsidRPr="00952C94" w:rsidRDefault="005D65C8" w:rsidP="00952C94"/>
        </w:tc>
        <w:tc>
          <w:tcPr>
            <w:tcW w:w="1559" w:type="dxa"/>
            <w:shd w:val="clear" w:color="auto" w:fill="auto"/>
          </w:tcPr>
          <w:p w:rsidR="005D65C8" w:rsidRPr="007B3079" w:rsidRDefault="005D65C8" w:rsidP="007B3079">
            <w:pPr>
              <w:jc w:val="center"/>
              <w:rPr>
                <w:sz w:val="24"/>
                <w:szCs w:val="24"/>
              </w:rPr>
            </w:pPr>
            <w:r w:rsidRPr="007B3079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952C94" w:rsidRDefault="005D65C8" w:rsidP="00952C94"/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5D65C8" w:rsidRPr="00155008" w:rsidRDefault="005D65C8" w:rsidP="00155008">
            <w:pPr>
              <w:rPr>
                <w:sz w:val="24"/>
                <w:szCs w:val="24"/>
              </w:rPr>
            </w:pPr>
            <w:r w:rsidRPr="00155008">
              <w:rPr>
                <w:sz w:val="24"/>
                <w:szCs w:val="24"/>
              </w:rPr>
              <w:t xml:space="preserve">п. Садовый, ул. Центральная, </w:t>
            </w:r>
          </w:p>
          <w:p w:rsidR="005D65C8" w:rsidRPr="00155008" w:rsidRDefault="005D65C8" w:rsidP="00155008">
            <w:pPr>
              <w:rPr>
                <w:sz w:val="24"/>
                <w:szCs w:val="24"/>
              </w:rPr>
            </w:pPr>
            <w:r w:rsidRPr="00155008">
              <w:rPr>
                <w:sz w:val="24"/>
                <w:szCs w:val="24"/>
              </w:rPr>
              <w:t>за д.4А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084316">
            <w:pPr>
              <w:jc w:val="center"/>
              <w:rPr>
                <w:sz w:val="24"/>
                <w:szCs w:val="24"/>
              </w:rPr>
            </w:pPr>
            <w:r w:rsidRPr="00155008"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Садовый, микрорайон Молодежный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5D65C8" w:rsidRPr="00155008" w:rsidRDefault="005D65C8" w:rsidP="0015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Брутово, пересечение улиц Никольская и Полевая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1550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15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15</w:t>
            </w:r>
          </w:p>
        </w:tc>
        <w:tc>
          <w:tcPr>
            <w:tcW w:w="3960" w:type="dxa"/>
            <w:shd w:val="clear" w:color="auto" w:fill="auto"/>
          </w:tcPr>
          <w:p w:rsidR="005D65C8" w:rsidRPr="00155008" w:rsidRDefault="005D65C8" w:rsidP="00155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Брутово, пересечение улиц </w:t>
            </w:r>
            <w:r>
              <w:rPr>
                <w:sz w:val="24"/>
                <w:szCs w:val="24"/>
              </w:rPr>
              <w:lastRenderedPageBreak/>
              <w:t>Никольская и Полевая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1550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15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960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Брутово, ул. Луговая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15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Брутово, ул. Малая Сторона, </w:t>
            </w:r>
          </w:p>
          <w:p w:rsidR="005D65C8" w:rsidRPr="0015500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д.21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155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  <w:shd w:val="clear" w:color="auto" w:fill="auto"/>
          </w:tcPr>
          <w:p w:rsidR="005D65C8" w:rsidRPr="00155008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Павловское, пересечение улиц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и Животноводческая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0843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 w:rsidRPr="00952C94"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Павловское, ул. Суздальская, </w:t>
            </w:r>
          </w:p>
          <w:p w:rsidR="005D65C8" w:rsidRPr="0015500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д.16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5D6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Павловское, ул. Кулдышева, </w:t>
            </w:r>
          </w:p>
          <w:p w:rsidR="005D65C8" w:rsidRPr="0015500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д.12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5D6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5D6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Павловское, пересечение улиц </w:t>
            </w: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и Молодежная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5D6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  <w:tr w:rsidR="005D65C8" w:rsidRPr="00952C94" w:rsidTr="00BB2D85">
        <w:tc>
          <w:tcPr>
            <w:tcW w:w="540" w:type="dxa"/>
            <w:shd w:val="clear" w:color="auto" w:fill="auto"/>
          </w:tcPr>
          <w:p w:rsidR="005D65C8" w:rsidRPr="00952C94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0" w:type="dxa"/>
            <w:shd w:val="clear" w:color="auto" w:fill="auto"/>
          </w:tcPr>
          <w:p w:rsidR="005D65C8" w:rsidRDefault="005D65C8" w:rsidP="00952C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Павловское, ул. Красикова, у д.33</w:t>
            </w:r>
          </w:p>
        </w:tc>
        <w:tc>
          <w:tcPr>
            <w:tcW w:w="2021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5D65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shd w:val="clear" w:color="auto" w:fill="auto"/>
          </w:tcPr>
          <w:p w:rsidR="005D65C8" w:rsidRPr="00155008" w:rsidRDefault="005D65C8" w:rsidP="00952C94">
            <w:pPr>
              <w:rPr>
                <w:sz w:val="24"/>
                <w:szCs w:val="24"/>
              </w:rPr>
            </w:pPr>
          </w:p>
        </w:tc>
      </w:tr>
    </w:tbl>
    <w:p w:rsidR="00952C94" w:rsidRPr="00952C94" w:rsidRDefault="00952C94" w:rsidP="00952C94"/>
    <w:p w:rsidR="00952C94" w:rsidRPr="00952C94" w:rsidRDefault="00952C94" w:rsidP="00952C94"/>
    <w:p w:rsidR="00952C94" w:rsidRPr="00952C94" w:rsidRDefault="00952C94" w:rsidP="00952C94"/>
    <w:p w:rsidR="00952C94" w:rsidRPr="00952C94" w:rsidRDefault="00952C94" w:rsidP="00952C94"/>
    <w:p w:rsidR="00952C94" w:rsidRPr="00952C94" w:rsidRDefault="00952C94" w:rsidP="00952C94"/>
    <w:p w:rsidR="00952C94" w:rsidRPr="00FC0A50" w:rsidRDefault="00952C94" w:rsidP="00FC0A50">
      <w:pPr>
        <w:jc w:val="both"/>
        <w:rPr>
          <w:sz w:val="24"/>
          <w:szCs w:val="24"/>
        </w:rPr>
      </w:pPr>
    </w:p>
    <w:sectPr w:rsidR="00952C94" w:rsidRPr="00FC0A50" w:rsidSect="00C749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624" w:rsidRDefault="008E7624" w:rsidP="00777589">
      <w:r>
        <w:separator/>
      </w:r>
    </w:p>
  </w:endnote>
  <w:endnote w:type="continuationSeparator" w:id="0">
    <w:p w:rsidR="008E7624" w:rsidRDefault="008E7624" w:rsidP="0077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624" w:rsidRDefault="008E7624" w:rsidP="00777589">
      <w:r>
        <w:separator/>
      </w:r>
    </w:p>
  </w:footnote>
  <w:footnote w:type="continuationSeparator" w:id="0">
    <w:p w:rsidR="008E7624" w:rsidRDefault="008E7624" w:rsidP="00777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5270"/>
    <w:multiLevelType w:val="hybridMultilevel"/>
    <w:tmpl w:val="B9F6BE76"/>
    <w:lvl w:ilvl="0" w:tplc="2D8CCC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14553"/>
    <w:multiLevelType w:val="hybridMultilevel"/>
    <w:tmpl w:val="77CEB87E"/>
    <w:lvl w:ilvl="0" w:tplc="A6C6AB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36B"/>
    <w:rsid w:val="00000008"/>
    <w:rsid w:val="000003FA"/>
    <w:rsid w:val="00003249"/>
    <w:rsid w:val="000034B7"/>
    <w:rsid w:val="0000353F"/>
    <w:rsid w:val="000043DD"/>
    <w:rsid w:val="00005CC9"/>
    <w:rsid w:val="000063F8"/>
    <w:rsid w:val="000115BC"/>
    <w:rsid w:val="00011B0C"/>
    <w:rsid w:val="00013F13"/>
    <w:rsid w:val="00014726"/>
    <w:rsid w:val="00016144"/>
    <w:rsid w:val="000163A7"/>
    <w:rsid w:val="00016806"/>
    <w:rsid w:val="0002004D"/>
    <w:rsid w:val="00020E0B"/>
    <w:rsid w:val="00022905"/>
    <w:rsid w:val="00023ABA"/>
    <w:rsid w:val="00023E94"/>
    <w:rsid w:val="00024701"/>
    <w:rsid w:val="0002479C"/>
    <w:rsid w:val="000259D3"/>
    <w:rsid w:val="00025BB3"/>
    <w:rsid w:val="00025CE6"/>
    <w:rsid w:val="00030CEF"/>
    <w:rsid w:val="00033540"/>
    <w:rsid w:val="000336CD"/>
    <w:rsid w:val="00033A8B"/>
    <w:rsid w:val="00033E8B"/>
    <w:rsid w:val="000340C3"/>
    <w:rsid w:val="00034F77"/>
    <w:rsid w:val="00037F98"/>
    <w:rsid w:val="00040032"/>
    <w:rsid w:val="00040233"/>
    <w:rsid w:val="0004124F"/>
    <w:rsid w:val="00041A81"/>
    <w:rsid w:val="00041C40"/>
    <w:rsid w:val="000421D5"/>
    <w:rsid w:val="00043585"/>
    <w:rsid w:val="000453CF"/>
    <w:rsid w:val="0004601D"/>
    <w:rsid w:val="00050BFA"/>
    <w:rsid w:val="0005396E"/>
    <w:rsid w:val="000545F2"/>
    <w:rsid w:val="00054BCD"/>
    <w:rsid w:val="000553C0"/>
    <w:rsid w:val="00055D6F"/>
    <w:rsid w:val="000579F6"/>
    <w:rsid w:val="000602BE"/>
    <w:rsid w:val="00060C11"/>
    <w:rsid w:val="00062361"/>
    <w:rsid w:val="0006256B"/>
    <w:rsid w:val="0006259B"/>
    <w:rsid w:val="00062AFE"/>
    <w:rsid w:val="000664A5"/>
    <w:rsid w:val="00067006"/>
    <w:rsid w:val="00070992"/>
    <w:rsid w:val="00072A41"/>
    <w:rsid w:val="000756B2"/>
    <w:rsid w:val="000766EF"/>
    <w:rsid w:val="00076FF7"/>
    <w:rsid w:val="00077C9A"/>
    <w:rsid w:val="0008274D"/>
    <w:rsid w:val="00083723"/>
    <w:rsid w:val="000841DC"/>
    <w:rsid w:val="00084316"/>
    <w:rsid w:val="00084893"/>
    <w:rsid w:val="000869E7"/>
    <w:rsid w:val="000872B9"/>
    <w:rsid w:val="000878A8"/>
    <w:rsid w:val="000904C1"/>
    <w:rsid w:val="00090AB5"/>
    <w:rsid w:val="00091BC8"/>
    <w:rsid w:val="00091FAB"/>
    <w:rsid w:val="00092419"/>
    <w:rsid w:val="00093E35"/>
    <w:rsid w:val="00096888"/>
    <w:rsid w:val="0009734C"/>
    <w:rsid w:val="00097FC3"/>
    <w:rsid w:val="000A321A"/>
    <w:rsid w:val="000A7921"/>
    <w:rsid w:val="000B0B91"/>
    <w:rsid w:val="000B108E"/>
    <w:rsid w:val="000B20DA"/>
    <w:rsid w:val="000B221D"/>
    <w:rsid w:val="000B36FB"/>
    <w:rsid w:val="000B4E40"/>
    <w:rsid w:val="000B52CC"/>
    <w:rsid w:val="000C05D6"/>
    <w:rsid w:val="000C1BE8"/>
    <w:rsid w:val="000C44CD"/>
    <w:rsid w:val="000C7142"/>
    <w:rsid w:val="000C7291"/>
    <w:rsid w:val="000C761B"/>
    <w:rsid w:val="000D0058"/>
    <w:rsid w:val="000D010B"/>
    <w:rsid w:val="000D0E8D"/>
    <w:rsid w:val="000D379B"/>
    <w:rsid w:val="000D4709"/>
    <w:rsid w:val="000D626F"/>
    <w:rsid w:val="000D64C0"/>
    <w:rsid w:val="000D6A0B"/>
    <w:rsid w:val="000D6CCF"/>
    <w:rsid w:val="000D7CB7"/>
    <w:rsid w:val="000E039C"/>
    <w:rsid w:val="000E06EA"/>
    <w:rsid w:val="000E15E6"/>
    <w:rsid w:val="000E18BA"/>
    <w:rsid w:val="000E260E"/>
    <w:rsid w:val="000E3A65"/>
    <w:rsid w:val="000E3CD1"/>
    <w:rsid w:val="000E3D00"/>
    <w:rsid w:val="000E5619"/>
    <w:rsid w:val="000E58B5"/>
    <w:rsid w:val="000E611D"/>
    <w:rsid w:val="000E6B3F"/>
    <w:rsid w:val="000E6C7E"/>
    <w:rsid w:val="000F1E65"/>
    <w:rsid w:val="000F3176"/>
    <w:rsid w:val="000F3C87"/>
    <w:rsid w:val="000F3E2E"/>
    <w:rsid w:val="000F5F29"/>
    <w:rsid w:val="000F650B"/>
    <w:rsid w:val="00100F8F"/>
    <w:rsid w:val="0010268C"/>
    <w:rsid w:val="00103B01"/>
    <w:rsid w:val="0010423D"/>
    <w:rsid w:val="00104426"/>
    <w:rsid w:val="00104B98"/>
    <w:rsid w:val="00104E7B"/>
    <w:rsid w:val="001061B2"/>
    <w:rsid w:val="0010644C"/>
    <w:rsid w:val="00107DA6"/>
    <w:rsid w:val="00110E25"/>
    <w:rsid w:val="00111007"/>
    <w:rsid w:val="00116B56"/>
    <w:rsid w:val="0012019E"/>
    <w:rsid w:val="0012330B"/>
    <w:rsid w:val="00124557"/>
    <w:rsid w:val="00127DB0"/>
    <w:rsid w:val="00131E29"/>
    <w:rsid w:val="00132E9C"/>
    <w:rsid w:val="0013328B"/>
    <w:rsid w:val="00133CC8"/>
    <w:rsid w:val="001342E4"/>
    <w:rsid w:val="00136FF0"/>
    <w:rsid w:val="001401A4"/>
    <w:rsid w:val="00141A44"/>
    <w:rsid w:val="00142699"/>
    <w:rsid w:val="00143EF7"/>
    <w:rsid w:val="00144561"/>
    <w:rsid w:val="0014555D"/>
    <w:rsid w:val="00151F30"/>
    <w:rsid w:val="00152F09"/>
    <w:rsid w:val="00155008"/>
    <w:rsid w:val="001564B3"/>
    <w:rsid w:val="00162AB8"/>
    <w:rsid w:val="00163020"/>
    <w:rsid w:val="001643A9"/>
    <w:rsid w:val="0016483F"/>
    <w:rsid w:val="00165A03"/>
    <w:rsid w:val="00165AD9"/>
    <w:rsid w:val="00165C58"/>
    <w:rsid w:val="001661B4"/>
    <w:rsid w:val="00166872"/>
    <w:rsid w:val="001671EE"/>
    <w:rsid w:val="001674C5"/>
    <w:rsid w:val="00170713"/>
    <w:rsid w:val="00171485"/>
    <w:rsid w:val="001719A8"/>
    <w:rsid w:val="00171DF7"/>
    <w:rsid w:val="00173608"/>
    <w:rsid w:val="001745A4"/>
    <w:rsid w:val="001776E5"/>
    <w:rsid w:val="00184721"/>
    <w:rsid w:val="00185575"/>
    <w:rsid w:val="001858F7"/>
    <w:rsid w:val="00187B7B"/>
    <w:rsid w:val="00187CE0"/>
    <w:rsid w:val="00187DE5"/>
    <w:rsid w:val="00190109"/>
    <w:rsid w:val="00191197"/>
    <w:rsid w:val="0019202D"/>
    <w:rsid w:val="001924FB"/>
    <w:rsid w:val="001925BE"/>
    <w:rsid w:val="00195220"/>
    <w:rsid w:val="00196876"/>
    <w:rsid w:val="00196E77"/>
    <w:rsid w:val="001976DD"/>
    <w:rsid w:val="001A0E88"/>
    <w:rsid w:val="001A1CB0"/>
    <w:rsid w:val="001A293F"/>
    <w:rsid w:val="001A3B83"/>
    <w:rsid w:val="001A3C41"/>
    <w:rsid w:val="001A64CF"/>
    <w:rsid w:val="001A6D4D"/>
    <w:rsid w:val="001B0920"/>
    <w:rsid w:val="001B0AF4"/>
    <w:rsid w:val="001B0D44"/>
    <w:rsid w:val="001B1F5A"/>
    <w:rsid w:val="001B2396"/>
    <w:rsid w:val="001B7369"/>
    <w:rsid w:val="001C0D6B"/>
    <w:rsid w:val="001C45DC"/>
    <w:rsid w:val="001C629E"/>
    <w:rsid w:val="001C6470"/>
    <w:rsid w:val="001C6BE4"/>
    <w:rsid w:val="001C703A"/>
    <w:rsid w:val="001D157B"/>
    <w:rsid w:val="001D315B"/>
    <w:rsid w:val="001D33A4"/>
    <w:rsid w:val="001D4459"/>
    <w:rsid w:val="001D465F"/>
    <w:rsid w:val="001D52A0"/>
    <w:rsid w:val="001D53A7"/>
    <w:rsid w:val="001E0317"/>
    <w:rsid w:val="001E0AF7"/>
    <w:rsid w:val="001E0FA3"/>
    <w:rsid w:val="001E1B9A"/>
    <w:rsid w:val="001E1D07"/>
    <w:rsid w:val="001E260F"/>
    <w:rsid w:val="001E2671"/>
    <w:rsid w:val="001E6A29"/>
    <w:rsid w:val="001E6C1A"/>
    <w:rsid w:val="001E7CE8"/>
    <w:rsid w:val="001E7E0B"/>
    <w:rsid w:val="001F3F67"/>
    <w:rsid w:val="001F70FF"/>
    <w:rsid w:val="001F7C88"/>
    <w:rsid w:val="00200461"/>
    <w:rsid w:val="0020148C"/>
    <w:rsid w:val="00204383"/>
    <w:rsid w:val="00204C9F"/>
    <w:rsid w:val="00204E1E"/>
    <w:rsid w:val="00210149"/>
    <w:rsid w:val="00211DC2"/>
    <w:rsid w:val="00211E19"/>
    <w:rsid w:val="0021327A"/>
    <w:rsid w:val="00213F7F"/>
    <w:rsid w:val="00213F90"/>
    <w:rsid w:val="00214663"/>
    <w:rsid w:val="0021468C"/>
    <w:rsid w:val="0021498E"/>
    <w:rsid w:val="00215AA6"/>
    <w:rsid w:val="0022067A"/>
    <w:rsid w:val="00220D3A"/>
    <w:rsid w:val="00222959"/>
    <w:rsid w:val="0022373B"/>
    <w:rsid w:val="00223EF1"/>
    <w:rsid w:val="00224EA9"/>
    <w:rsid w:val="00225BF9"/>
    <w:rsid w:val="00233313"/>
    <w:rsid w:val="00235ED1"/>
    <w:rsid w:val="002366CF"/>
    <w:rsid w:val="00237FFA"/>
    <w:rsid w:val="00241A9C"/>
    <w:rsid w:val="00241EC7"/>
    <w:rsid w:val="00245C0F"/>
    <w:rsid w:val="002461C6"/>
    <w:rsid w:val="00247CF1"/>
    <w:rsid w:val="002506F3"/>
    <w:rsid w:val="00251487"/>
    <w:rsid w:val="002517E7"/>
    <w:rsid w:val="00252E04"/>
    <w:rsid w:val="00262E6E"/>
    <w:rsid w:val="00263A8C"/>
    <w:rsid w:val="00264431"/>
    <w:rsid w:val="00264FFC"/>
    <w:rsid w:val="002664F8"/>
    <w:rsid w:val="00266B5A"/>
    <w:rsid w:val="00270F49"/>
    <w:rsid w:val="002754A6"/>
    <w:rsid w:val="00275893"/>
    <w:rsid w:val="0027643E"/>
    <w:rsid w:val="00276B25"/>
    <w:rsid w:val="00277080"/>
    <w:rsid w:val="00277475"/>
    <w:rsid w:val="002843E1"/>
    <w:rsid w:val="0028480A"/>
    <w:rsid w:val="00284832"/>
    <w:rsid w:val="0028519C"/>
    <w:rsid w:val="002855BD"/>
    <w:rsid w:val="0028594A"/>
    <w:rsid w:val="002865F5"/>
    <w:rsid w:val="002869E8"/>
    <w:rsid w:val="00290DB2"/>
    <w:rsid w:val="002949F2"/>
    <w:rsid w:val="00295F50"/>
    <w:rsid w:val="00296797"/>
    <w:rsid w:val="00296F4D"/>
    <w:rsid w:val="002974E4"/>
    <w:rsid w:val="002A0040"/>
    <w:rsid w:val="002A0371"/>
    <w:rsid w:val="002A1A03"/>
    <w:rsid w:val="002A258E"/>
    <w:rsid w:val="002A2B1D"/>
    <w:rsid w:val="002A2B9B"/>
    <w:rsid w:val="002A2F47"/>
    <w:rsid w:val="002A4853"/>
    <w:rsid w:val="002A4EF7"/>
    <w:rsid w:val="002A5000"/>
    <w:rsid w:val="002A5EBB"/>
    <w:rsid w:val="002B0CF6"/>
    <w:rsid w:val="002B17D2"/>
    <w:rsid w:val="002B1E88"/>
    <w:rsid w:val="002B3C93"/>
    <w:rsid w:val="002B44EE"/>
    <w:rsid w:val="002B4E31"/>
    <w:rsid w:val="002B551B"/>
    <w:rsid w:val="002B63F7"/>
    <w:rsid w:val="002C0020"/>
    <w:rsid w:val="002C0C48"/>
    <w:rsid w:val="002C196B"/>
    <w:rsid w:val="002C2CFE"/>
    <w:rsid w:val="002C7D30"/>
    <w:rsid w:val="002D0151"/>
    <w:rsid w:val="002D0630"/>
    <w:rsid w:val="002D0C0F"/>
    <w:rsid w:val="002D0C21"/>
    <w:rsid w:val="002D1929"/>
    <w:rsid w:val="002D1D5A"/>
    <w:rsid w:val="002D1EDF"/>
    <w:rsid w:val="002D26B8"/>
    <w:rsid w:val="002D3B80"/>
    <w:rsid w:val="002D46B6"/>
    <w:rsid w:val="002D4796"/>
    <w:rsid w:val="002D79D7"/>
    <w:rsid w:val="002E0065"/>
    <w:rsid w:val="002E09CA"/>
    <w:rsid w:val="002E2CA8"/>
    <w:rsid w:val="002E2DBE"/>
    <w:rsid w:val="002E5499"/>
    <w:rsid w:val="002E611F"/>
    <w:rsid w:val="002E6565"/>
    <w:rsid w:val="002E7487"/>
    <w:rsid w:val="002F3315"/>
    <w:rsid w:val="002F4A1D"/>
    <w:rsid w:val="002F58C5"/>
    <w:rsid w:val="002F5D40"/>
    <w:rsid w:val="002F673A"/>
    <w:rsid w:val="002F7166"/>
    <w:rsid w:val="002F76ED"/>
    <w:rsid w:val="00303FA0"/>
    <w:rsid w:val="00304147"/>
    <w:rsid w:val="00305A04"/>
    <w:rsid w:val="00307944"/>
    <w:rsid w:val="003102B8"/>
    <w:rsid w:val="00313DA6"/>
    <w:rsid w:val="00313FD7"/>
    <w:rsid w:val="00314943"/>
    <w:rsid w:val="00315BA4"/>
    <w:rsid w:val="00315F95"/>
    <w:rsid w:val="00316087"/>
    <w:rsid w:val="00320566"/>
    <w:rsid w:val="003225CE"/>
    <w:rsid w:val="00322CCB"/>
    <w:rsid w:val="00323D57"/>
    <w:rsid w:val="00324DD7"/>
    <w:rsid w:val="00327394"/>
    <w:rsid w:val="00327582"/>
    <w:rsid w:val="003275B1"/>
    <w:rsid w:val="003310E8"/>
    <w:rsid w:val="00331ADE"/>
    <w:rsid w:val="00332A9F"/>
    <w:rsid w:val="00332F9F"/>
    <w:rsid w:val="0033437F"/>
    <w:rsid w:val="00335862"/>
    <w:rsid w:val="00335B85"/>
    <w:rsid w:val="003361F1"/>
    <w:rsid w:val="003371BF"/>
    <w:rsid w:val="00340488"/>
    <w:rsid w:val="003415E4"/>
    <w:rsid w:val="00341749"/>
    <w:rsid w:val="00342467"/>
    <w:rsid w:val="00343B38"/>
    <w:rsid w:val="00345D3D"/>
    <w:rsid w:val="00350E38"/>
    <w:rsid w:val="00352E10"/>
    <w:rsid w:val="00355795"/>
    <w:rsid w:val="003568E3"/>
    <w:rsid w:val="00360AAD"/>
    <w:rsid w:val="00360F58"/>
    <w:rsid w:val="00363109"/>
    <w:rsid w:val="003640FC"/>
    <w:rsid w:val="0036535F"/>
    <w:rsid w:val="003654E4"/>
    <w:rsid w:val="00366948"/>
    <w:rsid w:val="00367622"/>
    <w:rsid w:val="003679DD"/>
    <w:rsid w:val="00372846"/>
    <w:rsid w:val="00373190"/>
    <w:rsid w:val="00373374"/>
    <w:rsid w:val="003741DA"/>
    <w:rsid w:val="00374980"/>
    <w:rsid w:val="00375436"/>
    <w:rsid w:val="00376233"/>
    <w:rsid w:val="00381017"/>
    <w:rsid w:val="003810BB"/>
    <w:rsid w:val="00382954"/>
    <w:rsid w:val="003840FF"/>
    <w:rsid w:val="0038418D"/>
    <w:rsid w:val="00385E95"/>
    <w:rsid w:val="00387971"/>
    <w:rsid w:val="003912AB"/>
    <w:rsid w:val="003917F0"/>
    <w:rsid w:val="00392A56"/>
    <w:rsid w:val="00395792"/>
    <w:rsid w:val="003967C3"/>
    <w:rsid w:val="003975EC"/>
    <w:rsid w:val="003A2466"/>
    <w:rsid w:val="003A2C9E"/>
    <w:rsid w:val="003A4117"/>
    <w:rsid w:val="003A41A1"/>
    <w:rsid w:val="003A4406"/>
    <w:rsid w:val="003A4FBD"/>
    <w:rsid w:val="003A633D"/>
    <w:rsid w:val="003B0320"/>
    <w:rsid w:val="003B28CD"/>
    <w:rsid w:val="003B3BC3"/>
    <w:rsid w:val="003B3FBE"/>
    <w:rsid w:val="003B6F8F"/>
    <w:rsid w:val="003C2DB3"/>
    <w:rsid w:val="003C3BFE"/>
    <w:rsid w:val="003C4482"/>
    <w:rsid w:val="003C520C"/>
    <w:rsid w:val="003C5586"/>
    <w:rsid w:val="003C794B"/>
    <w:rsid w:val="003C7BA4"/>
    <w:rsid w:val="003D1D0D"/>
    <w:rsid w:val="003D2C26"/>
    <w:rsid w:val="003D2FBA"/>
    <w:rsid w:val="003D34A7"/>
    <w:rsid w:val="003D41DF"/>
    <w:rsid w:val="003D5473"/>
    <w:rsid w:val="003D5BA5"/>
    <w:rsid w:val="003D5D28"/>
    <w:rsid w:val="003D744E"/>
    <w:rsid w:val="003E0A43"/>
    <w:rsid w:val="003E107F"/>
    <w:rsid w:val="003E1649"/>
    <w:rsid w:val="003E1B2F"/>
    <w:rsid w:val="003E44D3"/>
    <w:rsid w:val="003E5D0C"/>
    <w:rsid w:val="003E5EF4"/>
    <w:rsid w:val="003E658E"/>
    <w:rsid w:val="003E69F1"/>
    <w:rsid w:val="003E7AA0"/>
    <w:rsid w:val="003F0B2A"/>
    <w:rsid w:val="003F1147"/>
    <w:rsid w:val="003F12E7"/>
    <w:rsid w:val="003F3F01"/>
    <w:rsid w:val="004008A6"/>
    <w:rsid w:val="00401F52"/>
    <w:rsid w:val="004028F5"/>
    <w:rsid w:val="00402D56"/>
    <w:rsid w:val="004035F0"/>
    <w:rsid w:val="00403695"/>
    <w:rsid w:val="0040617D"/>
    <w:rsid w:val="0040660E"/>
    <w:rsid w:val="00406772"/>
    <w:rsid w:val="0040744F"/>
    <w:rsid w:val="00407518"/>
    <w:rsid w:val="0040793F"/>
    <w:rsid w:val="00407B49"/>
    <w:rsid w:val="004114AB"/>
    <w:rsid w:val="00412D54"/>
    <w:rsid w:val="00413AA4"/>
    <w:rsid w:val="00413FC9"/>
    <w:rsid w:val="004163C7"/>
    <w:rsid w:val="00417750"/>
    <w:rsid w:val="00420778"/>
    <w:rsid w:val="004219B0"/>
    <w:rsid w:val="00424A41"/>
    <w:rsid w:val="004266AE"/>
    <w:rsid w:val="00427012"/>
    <w:rsid w:val="00427253"/>
    <w:rsid w:val="00430B83"/>
    <w:rsid w:val="00432415"/>
    <w:rsid w:val="0043334D"/>
    <w:rsid w:val="00433C89"/>
    <w:rsid w:val="0043405D"/>
    <w:rsid w:val="0043442A"/>
    <w:rsid w:val="00434527"/>
    <w:rsid w:val="00435B2F"/>
    <w:rsid w:val="004374EF"/>
    <w:rsid w:val="004412F8"/>
    <w:rsid w:val="004419F4"/>
    <w:rsid w:val="004438EA"/>
    <w:rsid w:val="00443BA5"/>
    <w:rsid w:val="00444993"/>
    <w:rsid w:val="00446353"/>
    <w:rsid w:val="00447269"/>
    <w:rsid w:val="00451648"/>
    <w:rsid w:val="00451C86"/>
    <w:rsid w:val="00452065"/>
    <w:rsid w:val="00452F53"/>
    <w:rsid w:val="004546BD"/>
    <w:rsid w:val="00454907"/>
    <w:rsid w:val="004563DD"/>
    <w:rsid w:val="0045651E"/>
    <w:rsid w:val="00456DBA"/>
    <w:rsid w:val="004579E6"/>
    <w:rsid w:val="00460192"/>
    <w:rsid w:val="00461DB3"/>
    <w:rsid w:val="004621A7"/>
    <w:rsid w:val="00462796"/>
    <w:rsid w:val="0046292D"/>
    <w:rsid w:val="00462A41"/>
    <w:rsid w:val="004630B2"/>
    <w:rsid w:val="0046624B"/>
    <w:rsid w:val="00466357"/>
    <w:rsid w:val="004700D5"/>
    <w:rsid w:val="004706EB"/>
    <w:rsid w:val="00470E53"/>
    <w:rsid w:val="00471118"/>
    <w:rsid w:val="00472448"/>
    <w:rsid w:val="00475071"/>
    <w:rsid w:val="00475220"/>
    <w:rsid w:val="00475642"/>
    <w:rsid w:val="004762C8"/>
    <w:rsid w:val="004765F8"/>
    <w:rsid w:val="00477F53"/>
    <w:rsid w:val="00481E9C"/>
    <w:rsid w:val="00482CFA"/>
    <w:rsid w:val="004841FE"/>
    <w:rsid w:val="00485488"/>
    <w:rsid w:val="0048721E"/>
    <w:rsid w:val="00487D53"/>
    <w:rsid w:val="0049594E"/>
    <w:rsid w:val="00497D94"/>
    <w:rsid w:val="004A404C"/>
    <w:rsid w:val="004A4EE2"/>
    <w:rsid w:val="004A67A0"/>
    <w:rsid w:val="004A6D3C"/>
    <w:rsid w:val="004A7414"/>
    <w:rsid w:val="004A7DDF"/>
    <w:rsid w:val="004B0B9E"/>
    <w:rsid w:val="004B110E"/>
    <w:rsid w:val="004B1614"/>
    <w:rsid w:val="004B17FA"/>
    <w:rsid w:val="004B1D52"/>
    <w:rsid w:val="004B2461"/>
    <w:rsid w:val="004B2B01"/>
    <w:rsid w:val="004B3A78"/>
    <w:rsid w:val="004B4306"/>
    <w:rsid w:val="004C1858"/>
    <w:rsid w:val="004C681C"/>
    <w:rsid w:val="004D00FD"/>
    <w:rsid w:val="004D0835"/>
    <w:rsid w:val="004D59EC"/>
    <w:rsid w:val="004D685C"/>
    <w:rsid w:val="004D68D6"/>
    <w:rsid w:val="004D7139"/>
    <w:rsid w:val="004E0296"/>
    <w:rsid w:val="004E1AEF"/>
    <w:rsid w:val="004E1CF1"/>
    <w:rsid w:val="004E315B"/>
    <w:rsid w:val="004E31C9"/>
    <w:rsid w:val="004E43E5"/>
    <w:rsid w:val="004E5860"/>
    <w:rsid w:val="004E776C"/>
    <w:rsid w:val="004E7A60"/>
    <w:rsid w:val="004F0F41"/>
    <w:rsid w:val="004F14DE"/>
    <w:rsid w:val="004F24DA"/>
    <w:rsid w:val="004F35F6"/>
    <w:rsid w:val="004F3AC3"/>
    <w:rsid w:val="004F3EDB"/>
    <w:rsid w:val="004F59C6"/>
    <w:rsid w:val="004F7577"/>
    <w:rsid w:val="00500D02"/>
    <w:rsid w:val="00500D79"/>
    <w:rsid w:val="0050175C"/>
    <w:rsid w:val="0050235C"/>
    <w:rsid w:val="00502956"/>
    <w:rsid w:val="00502BE1"/>
    <w:rsid w:val="00505292"/>
    <w:rsid w:val="00505F8D"/>
    <w:rsid w:val="0050674E"/>
    <w:rsid w:val="00510531"/>
    <w:rsid w:val="00511FE7"/>
    <w:rsid w:val="005125D6"/>
    <w:rsid w:val="005137C7"/>
    <w:rsid w:val="005138F3"/>
    <w:rsid w:val="00514D0B"/>
    <w:rsid w:val="005158CA"/>
    <w:rsid w:val="005159D7"/>
    <w:rsid w:val="0051609B"/>
    <w:rsid w:val="0051792C"/>
    <w:rsid w:val="005235FB"/>
    <w:rsid w:val="00524214"/>
    <w:rsid w:val="00525A8E"/>
    <w:rsid w:val="00527D76"/>
    <w:rsid w:val="00531B80"/>
    <w:rsid w:val="005340DA"/>
    <w:rsid w:val="00534D39"/>
    <w:rsid w:val="005367DA"/>
    <w:rsid w:val="0053772D"/>
    <w:rsid w:val="005450FE"/>
    <w:rsid w:val="00546AA2"/>
    <w:rsid w:val="00546B4B"/>
    <w:rsid w:val="00547D7A"/>
    <w:rsid w:val="005509D1"/>
    <w:rsid w:val="0055303C"/>
    <w:rsid w:val="005530B5"/>
    <w:rsid w:val="00555FE2"/>
    <w:rsid w:val="00556543"/>
    <w:rsid w:val="0055671F"/>
    <w:rsid w:val="0055688F"/>
    <w:rsid w:val="005603E5"/>
    <w:rsid w:val="00561673"/>
    <w:rsid w:val="00561FC8"/>
    <w:rsid w:val="00562019"/>
    <w:rsid w:val="00562342"/>
    <w:rsid w:val="005629A2"/>
    <w:rsid w:val="005635A9"/>
    <w:rsid w:val="00567708"/>
    <w:rsid w:val="0057053C"/>
    <w:rsid w:val="00570EF2"/>
    <w:rsid w:val="00571BC7"/>
    <w:rsid w:val="00571CE9"/>
    <w:rsid w:val="00580A9C"/>
    <w:rsid w:val="00580CC0"/>
    <w:rsid w:val="00582550"/>
    <w:rsid w:val="005828DA"/>
    <w:rsid w:val="00582D19"/>
    <w:rsid w:val="00584314"/>
    <w:rsid w:val="00585905"/>
    <w:rsid w:val="00586DEF"/>
    <w:rsid w:val="00587159"/>
    <w:rsid w:val="00587A7C"/>
    <w:rsid w:val="00590AE9"/>
    <w:rsid w:val="0059177D"/>
    <w:rsid w:val="00593B77"/>
    <w:rsid w:val="005945B1"/>
    <w:rsid w:val="00595C52"/>
    <w:rsid w:val="00596407"/>
    <w:rsid w:val="0059716B"/>
    <w:rsid w:val="00597804"/>
    <w:rsid w:val="005A05DD"/>
    <w:rsid w:val="005A17DC"/>
    <w:rsid w:val="005A1FF9"/>
    <w:rsid w:val="005A202C"/>
    <w:rsid w:val="005A2EBC"/>
    <w:rsid w:val="005A40AE"/>
    <w:rsid w:val="005A4133"/>
    <w:rsid w:val="005A4378"/>
    <w:rsid w:val="005A52C6"/>
    <w:rsid w:val="005A569C"/>
    <w:rsid w:val="005B0856"/>
    <w:rsid w:val="005B0A51"/>
    <w:rsid w:val="005B37CC"/>
    <w:rsid w:val="005B4A7D"/>
    <w:rsid w:val="005B5AA5"/>
    <w:rsid w:val="005B5BB5"/>
    <w:rsid w:val="005B799A"/>
    <w:rsid w:val="005C05EE"/>
    <w:rsid w:val="005C0B11"/>
    <w:rsid w:val="005C1647"/>
    <w:rsid w:val="005C287E"/>
    <w:rsid w:val="005C5FA0"/>
    <w:rsid w:val="005C70AE"/>
    <w:rsid w:val="005C79CE"/>
    <w:rsid w:val="005D1042"/>
    <w:rsid w:val="005D4CB5"/>
    <w:rsid w:val="005D60B5"/>
    <w:rsid w:val="005D65C8"/>
    <w:rsid w:val="005D6657"/>
    <w:rsid w:val="005D68BA"/>
    <w:rsid w:val="005E026E"/>
    <w:rsid w:val="005E0EF9"/>
    <w:rsid w:val="005E192F"/>
    <w:rsid w:val="005E285A"/>
    <w:rsid w:val="005E3CA5"/>
    <w:rsid w:val="005E41D7"/>
    <w:rsid w:val="005E44B7"/>
    <w:rsid w:val="005E63D5"/>
    <w:rsid w:val="005F2647"/>
    <w:rsid w:val="005F6D27"/>
    <w:rsid w:val="00600849"/>
    <w:rsid w:val="00602611"/>
    <w:rsid w:val="00602E9C"/>
    <w:rsid w:val="0060662D"/>
    <w:rsid w:val="00607E40"/>
    <w:rsid w:val="00611FD9"/>
    <w:rsid w:val="0061340A"/>
    <w:rsid w:val="00613B93"/>
    <w:rsid w:val="00615BED"/>
    <w:rsid w:val="006161BD"/>
    <w:rsid w:val="00617E01"/>
    <w:rsid w:val="0062307C"/>
    <w:rsid w:val="00623675"/>
    <w:rsid w:val="00623756"/>
    <w:rsid w:val="00625408"/>
    <w:rsid w:val="00625474"/>
    <w:rsid w:val="00625BC2"/>
    <w:rsid w:val="00626763"/>
    <w:rsid w:val="006307A1"/>
    <w:rsid w:val="0063261C"/>
    <w:rsid w:val="00634640"/>
    <w:rsid w:val="00636A44"/>
    <w:rsid w:val="00641F95"/>
    <w:rsid w:val="006457BA"/>
    <w:rsid w:val="00650350"/>
    <w:rsid w:val="0065268B"/>
    <w:rsid w:val="00652FBE"/>
    <w:rsid w:val="006530C5"/>
    <w:rsid w:val="006533A5"/>
    <w:rsid w:val="0065446E"/>
    <w:rsid w:val="006546C3"/>
    <w:rsid w:val="00656ACF"/>
    <w:rsid w:val="00656B67"/>
    <w:rsid w:val="006617AF"/>
    <w:rsid w:val="0066189C"/>
    <w:rsid w:val="00662CFD"/>
    <w:rsid w:val="00663699"/>
    <w:rsid w:val="00663FDD"/>
    <w:rsid w:val="0066630B"/>
    <w:rsid w:val="00666C16"/>
    <w:rsid w:val="0066758A"/>
    <w:rsid w:val="00670323"/>
    <w:rsid w:val="00672507"/>
    <w:rsid w:val="00673AA2"/>
    <w:rsid w:val="006773BB"/>
    <w:rsid w:val="006773F1"/>
    <w:rsid w:val="00677CDA"/>
    <w:rsid w:val="00681D2C"/>
    <w:rsid w:val="00683C3C"/>
    <w:rsid w:val="00684456"/>
    <w:rsid w:val="00684D80"/>
    <w:rsid w:val="00687D9A"/>
    <w:rsid w:val="00690909"/>
    <w:rsid w:val="00691544"/>
    <w:rsid w:val="0069341E"/>
    <w:rsid w:val="00695EA1"/>
    <w:rsid w:val="006961D9"/>
    <w:rsid w:val="006A0AF2"/>
    <w:rsid w:val="006A1A97"/>
    <w:rsid w:val="006A1D86"/>
    <w:rsid w:val="006A21A4"/>
    <w:rsid w:val="006A29D2"/>
    <w:rsid w:val="006A2F26"/>
    <w:rsid w:val="006A4E96"/>
    <w:rsid w:val="006A678F"/>
    <w:rsid w:val="006A6911"/>
    <w:rsid w:val="006A7FFD"/>
    <w:rsid w:val="006B1E32"/>
    <w:rsid w:val="006B27D7"/>
    <w:rsid w:val="006B2D23"/>
    <w:rsid w:val="006B4B95"/>
    <w:rsid w:val="006B521D"/>
    <w:rsid w:val="006B595C"/>
    <w:rsid w:val="006B625A"/>
    <w:rsid w:val="006B64E6"/>
    <w:rsid w:val="006B67EB"/>
    <w:rsid w:val="006B704C"/>
    <w:rsid w:val="006C001E"/>
    <w:rsid w:val="006C12A0"/>
    <w:rsid w:val="006C17E9"/>
    <w:rsid w:val="006C2BD0"/>
    <w:rsid w:val="006C2E99"/>
    <w:rsid w:val="006C41F8"/>
    <w:rsid w:val="006C5C3D"/>
    <w:rsid w:val="006C6BC4"/>
    <w:rsid w:val="006C6CB0"/>
    <w:rsid w:val="006C719F"/>
    <w:rsid w:val="006C79A9"/>
    <w:rsid w:val="006D2D39"/>
    <w:rsid w:val="006D388A"/>
    <w:rsid w:val="006D4BE4"/>
    <w:rsid w:val="006E0FBD"/>
    <w:rsid w:val="006E3588"/>
    <w:rsid w:val="006E44C1"/>
    <w:rsid w:val="006E5873"/>
    <w:rsid w:val="006E596E"/>
    <w:rsid w:val="006E6530"/>
    <w:rsid w:val="006E692B"/>
    <w:rsid w:val="006E72EE"/>
    <w:rsid w:val="006F264C"/>
    <w:rsid w:val="006F3E33"/>
    <w:rsid w:val="006F4DCA"/>
    <w:rsid w:val="006F5703"/>
    <w:rsid w:val="006F614F"/>
    <w:rsid w:val="006F67A6"/>
    <w:rsid w:val="006F7A2C"/>
    <w:rsid w:val="006F7B68"/>
    <w:rsid w:val="0070090E"/>
    <w:rsid w:val="0070237E"/>
    <w:rsid w:val="00702B80"/>
    <w:rsid w:val="00702C72"/>
    <w:rsid w:val="00703752"/>
    <w:rsid w:val="00706D27"/>
    <w:rsid w:val="00706FE7"/>
    <w:rsid w:val="0071550B"/>
    <w:rsid w:val="007164FA"/>
    <w:rsid w:val="00721263"/>
    <w:rsid w:val="007214FD"/>
    <w:rsid w:val="007217B3"/>
    <w:rsid w:val="00723BBE"/>
    <w:rsid w:val="00727072"/>
    <w:rsid w:val="0072758A"/>
    <w:rsid w:val="00727A6A"/>
    <w:rsid w:val="00727A80"/>
    <w:rsid w:val="007305C4"/>
    <w:rsid w:val="007318D5"/>
    <w:rsid w:val="00733A16"/>
    <w:rsid w:val="00736EC7"/>
    <w:rsid w:val="007375F8"/>
    <w:rsid w:val="00743265"/>
    <w:rsid w:val="00745365"/>
    <w:rsid w:val="007461D5"/>
    <w:rsid w:val="0075041D"/>
    <w:rsid w:val="00750DBC"/>
    <w:rsid w:val="00750EFE"/>
    <w:rsid w:val="00756AE8"/>
    <w:rsid w:val="00756D62"/>
    <w:rsid w:val="00760109"/>
    <w:rsid w:val="007605B5"/>
    <w:rsid w:val="00761E40"/>
    <w:rsid w:val="007637EE"/>
    <w:rsid w:val="007644CD"/>
    <w:rsid w:val="00764817"/>
    <w:rsid w:val="00764E9F"/>
    <w:rsid w:val="00771453"/>
    <w:rsid w:val="00772A32"/>
    <w:rsid w:val="0077309D"/>
    <w:rsid w:val="00773BF9"/>
    <w:rsid w:val="00773D6E"/>
    <w:rsid w:val="0077530E"/>
    <w:rsid w:val="00776D22"/>
    <w:rsid w:val="0077725B"/>
    <w:rsid w:val="007773EE"/>
    <w:rsid w:val="00777589"/>
    <w:rsid w:val="00777758"/>
    <w:rsid w:val="00780F44"/>
    <w:rsid w:val="00781C53"/>
    <w:rsid w:val="00784FA6"/>
    <w:rsid w:val="00786331"/>
    <w:rsid w:val="00787653"/>
    <w:rsid w:val="00791419"/>
    <w:rsid w:val="0079168E"/>
    <w:rsid w:val="00791E5F"/>
    <w:rsid w:val="007923D9"/>
    <w:rsid w:val="00792A0C"/>
    <w:rsid w:val="00792B4D"/>
    <w:rsid w:val="00793386"/>
    <w:rsid w:val="00793466"/>
    <w:rsid w:val="00793E9C"/>
    <w:rsid w:val="00794FA1"/>
    <w:rsid w:val="007956A2"/>
    <w:rsid w:val="00795A61"/>
    <w:rsid w:val="00796347"/>
    <w:rsid w:val="0079669B"/>
    <w:rsid w:val="00797C37"/>
    <w:rsid w:val="00797D05"/>
    <w:rsid w:val="00797F17"/>
    <w:rsid w:val="007A2EE8"/>
    <w:rsid w:val="007A43E1"/>
    <w:rsid w:val="007A6D20"/>
    <w:rsid w:val="007A7BB1"/>
    <w:rsid w:val="007B0B2A"/>
    <w:rsid w:val="007B1886"/>
    <w:rsid w:val="007B223F"/>
    <w:rsid w:val="007B3079"/>
    <w:rsid w:val="007B382F"/>
    <w:rsid w:val="007B4051"/>
    <w:rsid w:val="007B5B91"/>
    <w:rsid w:val="007B69EB"/>
    <w:rsid w:val="007B71F9"/>
    <w:rsid w:val="007C09C2"/>
    <w:rsid w:val="007C0D84"/>
    <w:rsid w:val="007C1FF2"/>
    <w:rsid w:val="007C2CCE"/>
    <w:rsid w:val="007C4E12"/>
    <w:rsid w:val="007C4E4D"/>
    <w:rsid w:val="007C6E2A"/>
    <w:rsid w:val="007C7C17"/>
    <w:rsid w:val="007C7F84"/>
    <w:rsid w:val="007D01F0"/>
    <w:rsid w:val="007D2298"/>
    <w:rsid w:val="007D2C20"/>
    <w:rsid w:val="007D3045"/>
    <w:rsid w:val="007D309F"/>
    <w:rsid w:val="007D767E"/>
    <w:rsid w:val="007E1B54"/>
    <w:rsid w:val="007E1C4B"/>
    <w:rsid w:val="007E28FB"/>
    <w:rsid w:val="007E53F8"/>
    <w:rsid w:val="007E6BC7"/>
    <w:rsid w:val="007F052F"/>
    <w:rsid w:val="007F1605"/>
    <w:rsid w:val="007F1F5C"/>
    <w:rsid w:val="007F3AAC"/>
    <w:rsid w:val="007F54E8"/>
    <w:rsid w:val="007F62EA"/>
    <w:rsid w:val="007F69B1"/>
    <w:rsid w:val="007F6A1F"/>
    <w:rsid w:val="007F6D73"/>
    <w:rsid w:val="007F6EF8"/>
    <w:rsid w:val="008000B9"/>
    <w:rsid w:val="0080050A"/>
    <w:rsid w:val="008016D4"/>
    <w:rsid w:val="008053C9"/>
    <w:rsid w:val="008055E7"/>
    <w:rsid w:val="0080584B"/>
    <w:rsid w:val="0080603F"/>
    <w:rsid w:val="00810139"/>
    <w:rsid w:val="00813B43"/>
    <w:rsid w:val="00813C9E"/>
    <w:rsid w:val="008155B0"/>
    <w:rsid w:val="00817792"/>
    <w:rsid w:val="00817C8A"/>
    <w:rsid w:val="00820047"/>
    <w:rsid w:val="00820939"/>
    <w:rsid w:val="00820953"/>
    <w:rsid w:val="00822AA3"/>
    <w:rsid w:val="00822B55"/>
    <w:rsid w:val="008255AE"/>
    <w:rsid w:val="00826340"/>
    <w:rsid w:val="008263D1"/>
    <w:rsid w:val="00830F6C"/>
    <w:rsid w:val="00832178"/>
    <w:rsid w:val="008321C4"/>
    <w:rsid w:val="00833BD0"/>
    <w:rsid w:val="00833D77"/>
    <w:rsid w:val="00834E64"/>
    <w:rsid w:val="00836348"/>
    <w:rsid w:val="008419C4"/>
    <w:rsid w:val="0084320C"/>
    <w:rsid w:val="00846A80"/>
    <w:rsid w:val="0085036B"/>
    <w:rsid w:val="008507F9"/>
    <w:rsid w:val="00851869"/>
    <w:rsid w:val="008528FC"/>
    <w:rsid w:val="008534B6"/>
    <w:rsid w:val="008537C0"/>
    <w:rsid w:val="00853FF9"/>
    <w:rsid w:val="00854D3C"/>
    <w:rsid w:val="00861B74"/>
    <w:rsid w:val="008627FA"/>
    <w:rsid w:val="00862DE2"/>
    <w:rsid w:val="00865326"/>
    <w:rsid w:val="008658D8"/>
    <w:rsid w:val="00866C68"/>
    <w:rsid w:val="008748EB"/>
    <w:rsid w:val="00874A39"/>
    <w:rsid w:val="00874D36"/>
    <w:rsid w:val="00877F4F"/>
    <w:rsid w:val="00880CDE"/>
    <w:rsid w:val="00881E75"/>
    <w:rsid w:val="00882332"/>
    <w:rsid w:val="00884EC1"/>
    <w:rsid w:val="008853E4"/>
    <w:rsid w:val="00886413"/>
    <w:rsid w:val="008869AF"/>
    <w:rsid w:val="00886EDB"/>
    <w:rsid w:val="0088705B"/>
    <w:rsid w:val="008873F3"/>
    <w:rsid w:val="00887BBD"/>
    <w:rsid w:val="008902E9"/>
    <w:rsid w:val="0089030A"/>
    <w:rsid w:val="008915A8"/>
    <w:rsid w:val="008919B7"/>
    <w:rsid w:val="00894718"/>
    <w:rsid w:val="00894CC0"/>
    <w:rsid w:val="008956AC"/>
    <w:rsid w:val="008A2CED"/>
    <w:rsid w:val="008A3900"/>
    <w:rsid w:val="008A4A1C"/>
    <w:rsid w:val="008A5A1C"/>
    <w:rsid w:val="008A7667"/>
    <w:rsid w:val="008B0AEC"/>
    <w:rsid w:val="008B1AA9"/>
    <w:rsid w:val="008B2CFC"/>
    <w:rsid w:val="008B2E8A"/>
    <w:rsid w:val="008B38CA"/>
    <w:rsid w:val="008B450E"/>
    <w:rsid w:val="008B4689"/>
    <w:rsid w:val="008B5DBB"/>
    <w:rsid w:val="008B61BE"/>
    <w:rsid w:val="008C0AEF"/>
    <w:rsid w:val="008C1696"/>
    <w:rsid w:val="008C2810"/>
    <w:rsid w:val="008C5915"/>
    <w:rsid w:val="008C5F73"/>
    <w:rsid w:val="008C63FB"/>
    <w:rsid w:val="008D0A15"/>
    <w:rsid w:val="008D0C7D"/>
    <w:rsid w:val="008D0ED1"/>
    <w:rsid w:val="008D10D3"/>
    <w:rsid w:val="008D1456"/>
    <w:rsid w:val="008D15A6"/>
    <w:rsid w:val="008D16AE"/>
    <w:rsid w:val="008D6048"/>
    <w:rsid w:val="008D718F"/>
    <w:rsid w:val="008E7624"/>
    <w:rsid w:val="008E7B90"/>
    <w:rsid w:val="008F1EF7"/>
    <w:rsid w:val="008F55A2"/>
    <w:rsid w:val="008F585C"/>
    <w:rsid w:val="00900A77"/>
    <w:rsid w:val="009011A8"/>
    <w:rsid w:val="00902BF9"/>
    <w:rsid w:val="00912F0B"/>
    <w:rsid w:val="00913848"/>
    <w:rsid w:val="00914321"/>
    <w:rsid w:val="00914481"/>
    <w:rsid w:val="00914965"/>
    <w:rsid w:val="00915618"/>
    <w:rsid w:val="00915E72"/>
    <w:rsid w:val="00921BFE"/>
    <w:rsid w:val="009229DD"/>
    <w:rsid w:val="00923DDA"/>
    <w:rsid w:val="00923E9C"/>
    <w:rsid w:val="00926AA8"/>
    <w:rsid w:val="009279EC"/>
    <w:rsid w:val="009323D4"/>
    <w:rsid w:val="00932D78"/>
    <w:rsid w:val="009331B5"/>
    <w:rsid w:val="0093390A"/>
    <w:rsid w:val="00933A08"/>
    <w:rsid w:val="00934F31"/>
    <w:rsid w:val="009366E5"/>
    <w:rsid w:val="00936B2D"/>
    <w:rsid w:val="00937033"/>
    <w:rsid w:val="00937554"/>
    <w:rsid w:val="00940608"/>
    <w:rsid w:val="0094124C"/>
    <w:rsid w:val="00942F2C"/>
    <w:rsid w:val="00943009"/>
    <w:rsid w:val="00943E20"/>
    <w:rsid w:val="00944056"/>
    <w:rsid w:val="009445E6"/>
    <w:rsid w:val="009448A6"/>
    <w:rsid w:val="009448F2"/>
    <w:rsid w:val="00945198"/>
    <w:rsid w:val="00945751"/>
    <w:rsid w:val="009457AB"/>
    <w:rsid w:val="009467A6"/>
    <w:rsid w:val="0094727E"/>
    <w:rsid w:val="00947BB9"/>
    <w:rsid w:val="0095015B"/>
    <w:rsid w:val="009509DB"/>
    <w:rsid w:val="009523F3"/>
    <w:rsid w:val="00952C94"/>
    <w:rsid w:val="00954748"/>
    <w:rsid w:val="00954C77"/>
    <w:rsid w:val="00955395"/>
    <w:rsid w:val="0095760F"/>
    <w:rsid w:val="009606C0"/>
    <w:rsid w:val="00961DD7"/>
    <w:rsid w:val="00964C2F"/>
    <w:rsid w:val="00967FF7"/>
    <w:rsid w:val="009708B0"/>
    <w:rsid w:val="00970C62"/>
    <w:rsid w:val="0097279F"/>
    <w:rsid w:val="00972EEA"/>
    <w:rsid w:val="009741CA"/>
    <w:rsid w:val="0097476D"/>
    <w:rsid w:val="00975398"/>
    <w:rsid w:val="00976941"/>
    <w:rsid w:val="009821DF"/>
    <w:rsid w:val="00982A32"/>
    <w:rsid w:val="00985291"/>
    <w:rsid w:val="00985EE0"/>
    <w:rsid w:val="0099035D"/>
    <w:rsid w:val="00990CD7"/>
    <w:rsid w:val="0099309B"/>
    <w:rsid w:val="00993C9E"/>
    <w:rsid w:val="009947BF"/>
    <w:rsid w:val="009950FC"/>
    <w:rsid w:val="00995B29"/>
    <w:rsid w:val="00997A3E"/>
    <w:rsid w:val="009A090E"/>
    <w:rsid w:val="009A1152"/>
    <w:rsid w:val="009A12D4"/>
    <w:rsid w:val="009A1758"/>
    <w:rsid w:val="009A4504"/>
    <w:rsid w:val="009A6186"/>
    <w:rsid w:val="009A6EE2"/>
    <w:rsid w:val="009A7067"/>
    <w:rsid w:val="009A71F4"/>
    <w:rsid w:val="009A72CC"/>
    <w:rsid w:val="009A7D32"/>
    <w:rsid w:val="009B0BEB"/>
    <w:rsid w:val="009B23D6"/>
    <w:rsid w:val="009B45D3"/>
    <w:rsid w:val="009C0482"/>
    <w:rsid w:val="009C18E9"/>
    <w:rsid w:val="009C265D"/>
    <w:rsid w:val="009C31A1"/>
    <w:rsid w:val="009C4F3A"/>
    <w:rsid w:val="009C68A5"/>
    <w:rsid w:val="009C736E"/>
    <w:rsid w:val="009C7910"/>
    <w:rsid w:val="009C7DFF"/>
    <w:rsid w:val="009D186D"/>
    <w:rsid w:val="009D2025"/>
    <w:rsid w:val="009D2FC3"/>
    <w:rsid w:val="009D4BF8"/>
    <w:rsid w:val="009D6492"/>
    <w:rsid w:val="009E16B3"/>
    <w:rsid w:val="009E3AF1"/>
    <w:rsid w:val="009E5AE1"/>
    <w:rsid w:val="009F0935"/>
    <w:rsid w:val="009F1422"/>
    <w:rsid w:val="009F2372"/>
    <w:rsid w:val="009F2595"/>
    <w:rsid w:val="009F7CA2"/>
    <w:rsid w:val="00A0089A"/>
    <w:rsid w:val="00A01939"/>
    <w:rsid w:val="00A01C42"/>
    <w:rsid w:val="00A026A0"/>
    <w:rsid w:val="00A051BD"/>
    <w:rsid w:val="00A05336"/>
    <w:rsid w:val="00A05E80"/>
    <w:rsid w:val="00A079A3"/>
    <w:rsid w:val="00A07A7D"/>
    <w:rsid w:val="00A103CB"/>
    <w:rsid w:val="00A10875"/>
    <w:rsid w:val="00A10B61"/>
    <w:rsid w:val="00A113E5"/>
    <w:rsid w:val="00A1272F"/>
    <w:rsid w:val="00A12E3E"/>
    <w:rsid w:val="00A1347D"/>
    <w:rsid w:val="00A13BA7"/>
    <w:rsid w:val="00A14325"/>
    <w:rsid w:val="00A14443"/>
    <w:rsid w:val="00A1709E"/>
    <w:rsid w:val="00A201BD"/>
    <w:rsid w:val="00A212F2"/>
    <w:rsid w:val="00A2394F"/>
    <w:rsid w:val="00A23D91"/>
    <w:rsid w:val="00A24917"/>
    <w:rsid w:val="00A24F25"/>
    <w:rsid w:val="00A26B2B"/>
    <w:rsid w:val="00A3021E"/>
    <w:rsid w:val="00A322E0"/>
    <w:rsid w:val="00A3292D"/>
    <w:rsid w:val="00A33294"/>
    <w:rsid w:val="00A34853"/>
    <w:rsid w:val="00A34C5D"/>
    <w:rsid w:val="00A3559F"/>
    <w:rsid w:val="00A359F3"/>
    <w:rsid w:val="00A35F5C"/>
    <w:rsid w:val="00A36852"/>
    <w:rsid w:val="00A435D9"/>
    <w:rsid w:val="00A43720"/>
    <w:rsid w:val="00A4388E"/>
    <w:rsid w:val="00A4468A"/>
    <w:rsid w:val="00A46447"/>
    <w:rsid w:val="00A470C3"/>
    <w:rsid w:val="00A472D8"/>
    <w:rsid w:val="00A4790A"/>
    <w:rsid w:val="00A47F91"/>
    <w:rsid w:val="00A527EA"/>
    <w:rsid w:val="00A54EEA"/>
    <w:rsid w:val="00A55628"/>
    <w:rsid w:val="00A55BCD"/>
    <w:rsid w:val="00A579FE"/>
    <w:rsid w:val="00A60804"/>
    <w:rsid w:val="00A60FEB"/>
    <w:rsid w:val="00A615BF"/>
    <w:rsid w:val="00A61B8C"/>
    <w:rsid w:val="00A64628"/>
    <w:rsid w:val="00A64A12"/>
    <w:rsid w:val="00A64BEF"/>
    <w:rsid w:val="00A65842"/>
    <w:rsid w:val="00A65DBD"/>
    <w:rsid w:val="00A660FB"/>
    <w:rsid w:val="00A67714"/>
    <w:rsid w:val="00A70294"/>
    <w:rsid w:val="00A7042F"/>
    <w:rsid w:val="00A71E66"/>
    <w:rsid w:val="00A72683"/>
    <w:rsid w:val="00A72884"/>
    <w:rsid w:val="00A747D1"/>
    <w:rsid w:val="00A75F03"/>
    <w:rsid w:val="00A77C68"/>
    <w:rsid w:val="00A8068B"/>
    <w:rsid w:val="00A8073E"/>
    <w:rsid w:val="00A808DA"/>
    <w:rsid w:val="00A82A95"/>
    <w:rsid w:val="00A8316B"/>
    <w:rsid w:val="00A83625"/>
    <w:rsid w:val="00A841DC"/>
    <w:rsid w:val="00A85CA0"/>
    <w:rsid w:val="00A861D9"/>
    <w:rsid w:val="00A93801"/>
    <w:rsid w:val="00A93AB2"/>
    <w:rsid w:val="00A9539F"/>
    <w:rsid w:val="00A96B14"/>
    <w:rsid w:val="00A97EE7"/>
    <w:rsid w:val="00A97F44"/>
    <w:rsid w:val="00AA0734"/>
    <w:rsid w:val="00AA589B"/>
    <w:rsid w:val="00AA5D4F"/>
    <w:rsid w:val="00AA609C"/>
    <w:rsid w:val="00AB0EA0"/>
    <w:rsid w:val="00AB4867"/>
    <w:rsid w:val="00AB5BF7"/>
    <w:rsid w:val="00AB5EB3"/>
    <w:rsid w:val="00AB6149"/>
    <w:rsid w:val="00AB6740"/>
    <w:rsid w:val="00AC2CEC"/>
    <w:rsid w:val="00AC2E4E"/>
    <w:rsid w:val="00AC327A"/>
    <w:rsid w:val="00AC6C37"/>
    <w:rsid w:val="00AC6F24"/>
    <w:rsid w:val="00AC6FC8"/>
    <w:rsid w:val="00AD1C2D"/>
    <w:rsid w:val="00AD3877"/>
    <w:rsid w:val="00AD5827"/>
    <w:rsid w:val="00AD6815"/>
    <w:rsid w:val="00AD7720"/>
    <w:rsid w:val="00AD78CA"/>
    <w:rsid w:val="00AE0607"/>
    <w:rsid w:val="00AE0DE5"/>
    <w:rsid w:val="00AE1D2F"/>
    <w:rsid w:val="00AE38A9"/>
    <w:rsid w:val="00AE3988"/>
    <w:rsid w:val="00AE3B6B"/>
    <w:rsid w:val="00AE6DDE"/>
    <w:rsid w:val="00AF3614"/>
    <w:rsid w:val="00AF3732"/>
    <w:rsid w:val="00AF4FCD"/>
    <w:rsid w:val="00B04396"/>
    <w:rsid w:val="00B0624A"/>
    <w:rsid w:val="00B06D9F"/>
    <w:rsid w:val="00B11010"/>
    <w:rsid w:val="00B1183B"/>
    <w:rsid w:val="00B12A0E"/>
    <w:rsid w:val="00B12DD6"/>
    <w:rsid w:val="00B13671"/>
    <w:rsid w:val="00B15373"/>
    <w:rsid w:val="00B1555B"/>
    <w:rsid w:val="00B156F3"/>
    <w:rsid w:val="00B16B98"/>
    <w:rsid w:val="00B17A7B"/>
    <w:rsid w:val="00B20E24"/>
    <w:rsid w:val="00B3189C"/>
    <w:rsid w:val="00B32AFF"/>
    <w:rsid w:val="00B335A5"/>
    <w:rsid w:val="00B348E3"/>
    <w:rsid w:val="00B350F0"/>
    <w:rsid w:val="00B37E36"/>
    <w:rsid w:val="00B401B5"/>
    <w:rsid w:val="00B4033D"/>
    <w:rsid w:val="00B40999"/>
    <w:rsid w:val="00B41099"/>
    <w:rsid w:val="00B410DC"/>
    <w:rsid w:val="00B437B6"/>
    <w:rsid w:val="00B43838"/>
    <w:rsid w:val="00B4435C"/>
    <w:rsid w:val="00B45427"/>
    <w:rsid w:val="00B50618"/>
    <w:rsid w:val="00B53704"/>
    <w:rsid w:val="00B54773"/>
    <w:rsid w:val="00B5496C"/>
    <w:rsid w:val="00B5506B"/>
    <w:rsid w:val="00B557B0"/>
    <w:rsid w:val="00B55C72"/>
    <w:rsid w:val="00B57480"/>
    <w:rsid w:val="00B619F7"/>
    <w:rsid w:val="00B627BF"/>
    <w:rsid w:val="00B62C00"/>
    <w:rsid w:val="00B63AC1"/>
    <w:rsid w:val="00B63B6A"/>
    <w:rsid w:val="00B64A40"/>
    <w:rsid w:val="00B6597F"/>
    <w:rsid w:val="00B65E71"/>
    <w:rsid w:val="00B66CA0"/>
    <w:rsid w:val="00B71240"/>
    <w:rsid w:val="00B761B2"/>
    <w:rsid w:val="00B80A15"/>
    <w:rsid w:val="00B82381"/>
    <w:rsid w:val="00B82C3A"/>
    <w:rsid w:val="00B852EF"/>
    <w:rsid w:val="00B85470"/>
    <w:rsid w:val="00B87A13"/>
    <w:rsid w:val="00B87CAF"/>
    <w:rsid w:val="00B9097A"/>
    <w:rsid w:val="00B90DBB"/>
    <w:rsid w:val="00B93869"/>
    <w:rsid w:val="00B95757"/>
    <w:rsid w:val="00B964C6"/>
    <w:rsid w:val="00B96C66"/>
    <w:rsid w:val="00B972B4"/>
    <w:rsid w:val="00B97ABB"/>
    <w:rsid w:val="00BA1931"/>
    <w:rsid w:val="00BA2A6E"/>
    <w:rsid w:val="00BA4CEE"/>
    <w:rsid w:val="00BA71C2"/>
    <w:rsid w:val="00BA7206"/>
    <w:rsid w:val="00BA7DB4"/>
    <w:rsid w:val="00BB2857"/>
    <w:rsid w:val="00BB292C"/>
    <w:rsid w:val="00BB2D3A"/>
    <w:rsid w:val="00BB2D85"/>
    <w:rsid w:val="00BB6B28"/>
    <w:rsid w:val="00BC0785"/>
    <w:rsid w:val="00BC2569"/>
    <w:rsid w:val="00BC6F1D"/>
    <w:rsid w:val="00BC7C15"/>
    <w:rsid w:val="00BD7994"/>
    <w:rsid w:val="00BE31F6"/>
    <w:rsid w:val="00BE32BE"/>
    <w:rsid w:val="00BE5869"/>
    <w:rsid w:val="00BE5B5E"/>
    <w:rsid w:val="00BE68B0"/>
    <w:rsid w:val="00BE7B50"/>
    <w:rsid w:val="00BF035B"/>
    <w:rsid w:val="00BF172C"/>
    <w:rsid w:val="00BF1F69"/>
    <w:rsid w:val="00BF58B3"/>
    <w:rsid w:val="00BF592B"/>
    <w:rsid w:val="00BF77DF"/>
    <w:rsid w:val="00C00EF9"/>
    <w:rsid w:val="00C050D0"/>
    <w:rsid w:val="00C114B5"/>
    <w:rsid w:val="00C12AB0"/>
    <w:rsid w:val="00C138AE"/>
    <w:rsid w:val="00C16616"/>
    <w:rsid w:val="00C17C7F"/>
    <w:rsid w:val="00C200E2"/>
    <w:rsid w:val="00C209AA"/>
    <w:rsid w:val="00C25689"/>
    <w:rsid w:val="00C264AE"/>
    <w:rsid w:val="00C32615"/>
    <w:rsid w:val="00C32C9E"/>
    <w:rsid w:val="00C35CBE"/>
    <w:rsid w:val="00C36A4F"/>
    <w:rsid w:val="00C37594"/>
    <w:rsid w:val="00C40FEB"/>
    <w:rsid w:val="00C412CD"/>
    <w:rsid w:val="00C42851"/>
    <w:rsid w:val="00C510D9"/>
    <w:rsid w:val="00C512D8"/>
    <w:rsid w:val="00C522BF"/>
    <w:rsid w:val="00C543A5"/>
    <w:rsid w:val="00C548D8"/>
    <w:rsid w:val="00C54DCA"/>
    <w:rsid w:val="00C55683"/>
    <w:rsid w:val="00C577E2"/>
    <w:rsid w:val="00C61792"/>
    <w:rsid w:val="00C64DEA"/>
    <w:rsid w:val="00C65840"/>
    <w:rsid w:val="00C66A67"/>
    <w:rsid w:val="00C72E02"/>
    <w:rsid w:val="00C732C4"/>
    <w:rsid w:val="00C74990"/>
    <w:rsid w:val="00C77286"/>
    <w:rsid w:val="00C77EFE"/>
    <w:rsid w:val="00C81FE4"/>
    <w:rsid w:val="00C834C7"/>
    <w:rsid w:val="00C840A0"/>
    <w:rsid w:val="00C8721A"/>
    <w:rsid w:val="00C90293"/>
    <w:rsid w:val="00C90C4C"/>
    <w:rsid w:val="00C9156F"/>
    <w:rsid w:val="00C93226"/>
    <w:rsid w:val="00C9373C"/>
    <w:rsid w:val="00C93BB2"/>
    <w:rsid w:val="00C93BE5"/>
    <w:rsid w:val="00C95010"/>
    <w:rsid w:val="00C95B41"/>
    <w:rsid w:val="00C96BA4"/>
    <w:rsid w:val="00CA0618"/>
    <w:rsid w:val="00CA4830"/>
    <w:rsid w:val="00CA5354"/>
    <w:rsid w:val="00CA76A0"/>
    <w:rsid w:val="00CB0ECD"/>
    <w:rsid w:val="00CB16B0"/>
    <w:rsid w:val="00CB1AC0"/>
    <w:rsid w:val="00CB1CF5"/>
    <w:rsid w:val="00CB269A"/>
    <w:rsid w:val="00CB61DA"/>
    <w:rsid w:val="00CB7B9E"/>
    <w:rsid w:val="00CC1068"/>
    <w:rsid w:val="00CC3015"/>
    <w:rsid w:val="00CC405D"/>
    <w:rsid w:val="00CC4E9E"/>
    <w:rsid w:val="00CC50C9"/>
    <w:rsid w:val="00CC7475"/>
    <w:rsid w:val="00CC75B0"/>
    <w:rsid w:val="00CD0105"/>
    <w:rsid w:val="00CD04BB"/>
    <w:rsid w:val="00CD05CB"/>
    <w:rsid w:val="00CD0B97"/>
    <w:rsid w:val="00CD2D9F"/>
    <w:rsid w:val="00CD3472"/>
    <w:rsid w:val="00CD4E01"/>
    <w:rsid w:val="00CD69E8"/>
    <w:rsid w:val="00CD6DF8"/>
    <w:rsid w:val="00CD72BB"/>
    <w:rsid w:val="00CE0308"/>
    <w:rsid w:val="00CE165E"/>
    <w:rsid w:val="00CE5D4A"/>
    <w:rsid w:val="00CE5D62"/>
    <w:rsid w:val="00CE7214"/>
    <w:rsid w:val="00CF0A32"/>
    <w:rsid w:val="00CF151A"/>
    <w:rsid w:val="00CF1DC7"/>
    <w:rsid w:val="00CF1EC3"/>
    <w:rsid w:val="00CF216C"/>
    <w:rsid w:val="00CF325F"/>
    <w:rsid w:val="00CF642B"/>
    <w:rsid w:val="00CF6A89"/>
    <w:rsid w:val="00D0463A"/>
    <w:rsid w:val="00D0652E"/>
    <w:rsid w:val="00D10178"/>
    <w:rsid w:val="00D120AD"/>
    <w:rsid w:val="00D15468"/>
    <w:rsid w:val="00D1576E"/>
    <w:rsid w:val="00D1665C"/>
    <w:rsid w:val="00D16839"/>
    <w:rsid w:val="00D16E12"/>
    <w:rsid w:val="00D17C70"/>
    <w:rsid w:val="00D21841"/>
    <w:rsid w:val="00D239FD"/>
    <w:rsid w:val="00D27380"/>
    <w:rsid w:val="00D313CA"/>
    <w:rsid w:val="00D36819"/>
    <w:rsid w:val="00D369D1"/>
    <w:rsid w:val="00D37158"/>
    <w:rsid w:val="00D371FC"/>
    <w:rsid w:val="00D41869"/>
    <w:rsid w:val="00D44699"/>
    <w:rsid w:val="00D45174"/>
    <w:rsid w:val="00D45455"/>
    <w:rsid w:val="00D459A7"/>
    <w:rsid w:val="00D46AAC"/>
    <w:rsid w:val="00D51539"/>
    <w:rsid w:val="00D52CE6"/>
    <w:rsid w:val="00D52D13"/>
    <w:rsid w:val="00D5405E"/>
    <w:rsid w:val="00D55E03"/>
    <w:rsid w:val="00D56951"/>
    <w:rsid w:val="00D56FBC"/>
    <w:rsid w:val="00D611B7"/>
    <w:rsid w:val="00D61D77"/>
    <w:rsid w:val="00D63B50"/>
    <w:rsid w:val="00D64B0A"/>
    <w:rsid w:val="00D67BEB"/>
    <w:rsid w:val="00D7009E"/>
    <w:rsid w:val="00D70878"/>
    <w:rsid w:val="00D71EC9"/>
    <w:rsid w:val="00D72BEF"/>
    <w:rsid w:val="00D7425D"/>
    <w:rsid w:val="00D74CB0"/>
    <w:rsid w:val="00D7526B"/>
    <w:rsid w:val="00D764EE"/>
    <w:rsid w:val="00D76C29"/>
    <w:rsid w:val="00D81409"/>
    <w:rsid w:val="00D81EE0"/>
    <w:rsid w:val="00D81F43"/>
    <w:rsid w:val="00D82971"/>
    <w:rsid w:val="00D849BD"/>
    <w:rsid w:val="00D8602B"/>
    <w:rsid w:val="00D8678A"/>
    <w:rsid w:val="00D911FE"/>
    <w:rsid w:val="00D9136D"/>
    <w:rsid w:val="00D919B5"/>
    <w:rsid w:val="00D91AFE"/>
    <w:rsid w:val="00D9381C"/>
    <w:rsid w:val="00D941BE"/>
    <w:rsid w:val="00D965A2"/>
    <w:rsid w:val="00D96FBC"/>
    <w:rsid w:val="00D97323"/>
    <w:rsid w:val="00D97CCC"/>
    <w:rsid w:val="00DA1704"/>
    <w:rsid w:val="00DA1AB7"/>
    <w:rsid w:val="00DA2739"/>
    <w:rsid w:val="00DA3FBC"/>
    <w:rsid w:val="00DA440C"/>
    <w:rsid w:val="00DA582F"/>
    <w:rsid w:val="00DA5AE4"/>
    <w:rsid w:val="00DB0017"/>
    <w:rsid w:val="00DB1D1B"/>
    <w:rsid w:val="00DB2281"/>
    <w:rsid w:val="00DB3AD1"/>
    <w:rsid w:val="00DB42C6"/>
    <w:rsid w:val="00DB4BF0"/>
    <w:rsid w:val="00DB7026"/>
    <w:rsid w:val="00DC17FF"/>
    <w:rsid w:val="00DC1F5C"/>
    <w:rsid w:val="00DC40D2"/>
    <w:rsid w:val="00DC4109"/>
    <w:rsid w:val="00DC55DC"/>
    <w:rsid w:val="00DC7068"/>
    <w:rsid w:val="00DD0573"/>
    <w:rsid w:val="00DD1906"/>
    <w:rsid w:val="00DD231C"/>
    <w:rsid w:val="00DD56F1"/>
    <w:rsid w:val="00DD6443"/>
    <w:rsid w:val="00DD6E05"/>
    <w:rsid w:val="00DE18A4"/>
    <w:rsid w:val="00DE3885"/>
    <w:rsid w:val="00DE4696"/>
    <w:rsid w:val="00DE6B26"/>
    <w:rsid w:val="00DE7B64"/>
    <w:rsid w:val="00DF0BD3"/>
    <w:rsid w:val="00DF3729"/>
    <w:rsid w:val="00DF3883"/>
    <w:rsid w:val="00DF4B99"/>
    <w:rsid w:val="00DF55E6"/>
    <w:rsid w:val="00E00062"/>
    <w:rsid w:val="00E0261C"/>
    <w:rsid w:val="00E027D0"/>
    <w:rsid w:val="00E058DC"/>
    <w:rsid w:val="00E060BE"/>
    <w:rsid w:val="00E06345"/>
    <w:rsid w:val="00E077F0"/>
    <w:rsid w:val="00E07E7A"/>
    <w:rsid w:val="00E104C1"/>
    <w:rsid w:val="00E122A9"/>
    <w:rsid w:val="00E12DFA"/>
    <w:rsid w:val="00E13128"/>
    <w:rsid w:val="00E133EB"/>
    <w:rsid w:val="00E137B7"/>
    <w:rsid w:val="00E140A5"/>
    <w:rsid w:val="00E14B2A"/>
    <w:rsid w:val="00E15444"/>
    <w:rsid w:val="00E175B6"/>
    <w:rsid w:val="00E20997"/>
    <w:rsid w:val="00E20E17"/>
    <w:rsid w:val="00E23FB2"/>
    <w:rsid w:val="00E242AC"/>
    <w:rsid w:val="00E245CE"/>
    <w:rsid w:val="00E25BA7"/>
    <w:rsid w:val="00E262AF"/>
    <w:rsid w:val="00E26C19"/>
    <w:rsid w:val="00E276FD"/>
    <w:rsid w:val="00E27AFD"/>
    <w:rsid w:val="00E30FBE"/>
    <w:rsid w:val="00E327DE"/>
    <w:rsid w:val="00E3458D"/>
    <w:rsid w:val="00E34FE8"/>
    <w:rsid w:val="00E35792"/>
    <w:rsid w:val="00E357C1"/>
    <w:rsid w:val="00E36A38"/>
    <w:rsid w:val="00E40110"/>
    <w:rsid w:val="00E40C28"/>
    <w:rsid w:val="00E42820"/>
    <w:rsid w:val="00E45356"/>
    <w:rsid w:val="00E46468"/>
    <w:rsid w:val="00E469A4"/>
    <w:rsid w:val="00E46AF4"/>
    <w:rsid w:val="00E4787C"/>
    <w:rsid w:val="00E5237D"/>
    <w:rsid w:val="00E52EFE"/>
    <w:rsid w:val="00E53FE4"/>
    <w:rsid w:val="00E555F0"/>
    <w:rsid w:val="00E55B13"/>
    <w:rsid w:val="00E56560"/>
    <w:rsid w:val="00E570DD"/>
    <w:rsid w:val="00E61AAA"/>
    <w:rsid w:val="00E622E7"/>
    <w:rsid w:val="00E62D2A"/>
    <w:rsid w:val="00E645CD"/>
    <w:rsid w:val="00E649BD"/>
    <w:rsid w:val="00E64F39"/>
    <w:rsid w:val="00E65460"/>
    <w:rsid w:val="00E65D3C"/>
    <w:rsid w:val="00E66375"/>
    <w:rsid w:val="00E67B26"/>
    <w:rsid w:val="00E703E8"/>
    <w:rsid w:val="00E7198A"/>
    <w:rsid w:val="00E71C0C"/>
    <w:rsid w:val="00E71E14"/>
    <w:rsid w:val="00E7223E"/>
    <w:rsid w:val="00E72BD2"/>
    <w:rsid w:val="00E754F9"/>
    <w:rsid w:val="00E7599A"/>
    <w:rsid w:val="00E76491"/>
    <w:rsid w:val="00E77AA1"/>
    <w:rsid w:val="00E81212"/>
    <w:rsid w:val="00E833D0"/>
    <w:rsid w:val="00E84D71"/>
    <w:rsid w:val="00E84FCE"/>
    <w:rsid w:val="00E854A7"/>
    <w:rsid w:val="00E85A20"/>
    <w:rsid w:val="00E862B5"/>
    <w:rsid w:val="00E8778F"/>
    <w:rsid w:val="00E91F63"/>
    <w:rsid w:val="00E92755"/>
    <w:rsid w:val="00E93FAC"/>
    <w:rsid w:val="00E942A5"/>
    <w:rsid w:val="00E952F5"/>
    <w:rsid w:val="00E97A96"/>
    <w:rsid w:val="00E97D4C"/>
    <w:rsid w:val="00EA0999"/>
    <w:rsid w:val="00EA0CBF"/>
    <w:rsid w:val="00EA1ECE"/>
    <w:rsid w:val="00EA364E"/>
    <w:rsid w:val="00EA390F"/>
    <w:rsid w:val="00EA5A08"/>
    <w:rsid w:val="00EA5DAC"/>
    <w:rsid w:val="00EA6114"/>
    <w:rsid w:val="00EA72AC"/>
    <w:rsid w:val="00EA75C6"/>
    <w:rsid w:val="00EB1B5C"/>
    <w:rsid w:val="00EB71BE"/>
    <w:rsid w:val="00EB74C1"/>
    <w:rsid w:val="00EB7D4B"/>
    <w:rsid w:val="00EB7F32"/>
    <w:rsid w:val="00EC0BC7"/>
    <w:rsid w:val="00EC303A"/>
    <w:rsid w:val="00EC5213"/>
    <w:rsid w:val="00EC5876"/>
    <w:rsid w:val="00EC5CFF"/>
    <w:rsid w:val="00EC68C2"/>
    <w:rsid w:val="00EC7552"/>
    <w:rsid w:val="00EC7F5D"/>
    <w:rsid w:val="00ED0195"/>
    <w:rsid w:val="00ED1402"/>
    <w:rsid w:val="00ED1A8A"/>
    <w:rsid w:val="00ED43B8"/>
    <w:rsid w:val="00ED5E7B"/>
    <w:rsid w:val="00EE0B99"/>
    <w:rsid w:val="00EE1E6F"/>
    <w:rsid w:val="00EE2C23"/>
    <w:rsid w:val="00EE3DD6"/>
    <w:rsid w:val="00EE451F"/>
    <w:rsid w:val="00EE4D26"/>
    <w:rsid w:val="00EE5EC5"/>
    <w:rsid w:val="00EE6FDC"/>
    <w:rsid w:val="00EE7707"/>
    <w:rsid w:val="00EE7E88"/>
    <w:rsid w:val="00EF1034"/>
    <w:rsid w:val="00EF185B"/>
    <w:rsid w:val="00EF18A6"/>
    <w:rsid w:val="00EF32A0"/>
    <w:rsid w:val="00EF3445"/>
    <w:rsid w:val="00EF3DD9"/>
    <w:rsid w:val="00EF3E0C"/>
    <w:rsid w:val="00EF6232"/>
    <w:rsid w:val="00EF6CC2"/>
    <w:rsid w:val="00F0007D"/>
    <w:rsid w:val="00F00926"/>
    <w:rsid w:val="00F023BA"/>
    <w:rsid w:val="00F030FD"/>
    <w:rsid w:val="00F037CF"/>
    <w:rsid w:val="00F03C00"/>
    <w:rsid w:val="00F04407"/>
    <w:rsid w:val="00F06912"/>
    <w:rsid w:val="00F06C99"/>
    <w:rsid w:val="00F075B2"/>
    <w:rsid w:val="00F103F4"/>
    <w:rsid w:val="00F13CE7"/>
    <w:rsid w:val="00F13E5E"/>
    <w:rsid w:val="00F16C71"/>
    <w:rsid w:val="00F2019E"/>
    <w:rsid w:val="00F2028C"/>
    <w:rsid w:val="00F24D06"/>
    <w:rsid w:val="00F2674E"/>
    <w:rsid w:val="00F27EB4"/>
    <w:rsid w:val="00F33105"/>
    <w:rsid w:val="00F331CB"/>
    <w:rsid w:val="00F3628D"/>
    <w:rsid w:val="00F37BB4"/>
    <w:rsid w:val="00F4381C"/>
    <w:rsid w:val="00F44978"/>
    <w:rsid w:val="00F450C7"/>
    <w:rsid w:val="00F45682"/>
    <w:rsid w:val="00F46E05"/>
    <w:rsid w:val="00F50166"/>
    <w:rsid w:val="00F52C6F"/>
    <w:rsid w:val="00F52D91"/>
    <w:rsid w:val="00F53194"/>
    <w:rsid w:val="00F53969"/>
    <w:rsid w:val="00F55722"/>
    <w:rsid w:val="00F569D9"/>
    <w:rsid w:val="00F63118"/>
    <w:rsid w:val="00F65B48"/>
    <w:rsid w:val="00F66817"/>
    <w:rsid w:val="00F67C29"/>
    <w:rsid w:val="00F709D2"/>
    <w:rsid w:val="00F72D7B"/>
    <w:rsid w:val="00F7310A"/>
    <w:rsid w:val="00F7428E"/>
    <w:rsid w:val="00F8127E"/>
    <w:rsid w:val="00F819E3"/>
    <w:rsid w:val="00F81D48"/>
    <w:rsid w:val="00F81F8D"/>
    <w:rsid w:val="00F822FF"/>
    <w:rsid w:val="00F9150C"/>
    <w:rsid w:val="00F927B6"/>
    <w:rsid w:val="00F93E56"/>
    <w:rsid w:val="00F961C0"/>
    <w:rsid w:val="00F96705"/>
    <w:rsid w:val="00F973B7"/>
    <w:rsid w:val="00FA14B2"/>
    <w:rsid w:val="00FA2891"/>
    <w:rsid w:val="00FA3A4E"/>
    <w:rsid w:val="00FA433F"/>
    <w:rsid w:val="00FA4768"/>
    <w:rsid w:val="00FA51C9"/>
    <w:rsid w:val="00FB2592"/>
    <w:rsid w:val="00FB2661"/>
    <w:rsid w:val="00FB3590"/>
    <w:rsid w:val="00FB374D"/>
    <w:rsid w:val="00FB493C"/>
    <w:rsid w:val="00FB50FC"/>
    <w:rsid w:val="00FB5390"/>
    <w:rsid w:val="00FB5443"/>
    <w:rsid w:val="00FB6350"/>
    <w:rsid w:val="00FB77B0"/>
    <w:rsid w:val="00FC05D2"/>
    <w:rsid w:val="00FC0A50"/>
    <w:rsid w:val="00FC19B1"/>
    <w:rsid w:val="00FC491F"/>
    <w:rsid w:val="00FC4EA2"/>
    <w:rsid w:val="00FC55A0"/>
    <w:rsid w:val="00FC78EF"/>
    <w:rsid w:val="00FC7A26"/>
    <w:rsid w:val="00FD159C"/>
    <w:rsid w:val="00FD195D"/>
    <w:rsid w:val="00FD1EA4"/>
    <w:rsid w:val="00FD3623"/>
    <w:rsid w:val="00FD4E91"/>
    <w:rsid w:val="00FD5009"/>
    <w:rsid w:val="00FD5ECA"/>
    <w:rsid w:val="00FD6680"/>
    <w:rsid w:val="00FD6BAE"/>
    <w:rsid w:val="00FD74F2"/>
    <w:rsid w:val="00FD7B10"/>
    <w:rsid w:val="00FD7D0A"/>
    <w:rsid w:val="00FE006C"/>
    <w:rsid w:val="00FE09B0"/>
    <w:rsid w:val="00FE0C4C"/>
    <w:rsid w:val="00FE1090"/>
    <w:rsid w:val="00FE3DAB"/>
    <w:rsid w:val="00FE4DA5"/>
    <w:rsid w:val="00FE6D09"/>
    <w:rsid w:val="00FF06F5"/>
    <w:rsid w:val="00FF1665"/>
    <w:rsid w:val="00FF193B"/>
    <w:rsid w:val="00FF1BFE"/>
    <w:rsid w:val="00FF21AB"/>
    <w:rsid w:val="00FF301E"/>
    <w:rsid w:val="00FF3735"/>
    <w:rsid w:val="00FF3D0A"/>
    <w:rsid w:val="00FF49E6"/>
    <w:rsid w:val="00FF4F63"/>
    <w:rsid w:val="00FF7712"/>
    <w:rsid w:val="00FF7A5D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36B"/>
    <w:pPr>
      <w:autoSpaceDE w:val="0"/>
      <w:autoSpaceDN w:val="0"/>
    </w:pPr>
  </w:style>
  <w:style w:type="paragraph" w:styleId="1">
    <w:name w:val="heading 1"/>
    <w:basedOn w:val="a"/>
    <w:next w:val="a"/>
    <w:qFormat/>
    <w:rsid w:val="0085036B"/>
    <w:pPr>
      <w:keepNext/>
      <w:autoSpaceDE/>
      <w:autoSpaceDN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85036B"/>
    <w:pPr>
      <w:keepNext/>
      <w:jc w:val="both"/>
      <w:outlineLvl w:val="1"/>
    </w:pPr>
    <w:rPr>
      <w:sz w:val="28"/>
      <w:szCs w:val="24"/>
    </w:rPr>
  </w:style>
  <w:style w:type="paragraph" w:styleId="4">
    <w:name w:val="heading 4"/>
    <w:basedOn w:val="a"/>
    <w:next w:val="a"/>
    <w:qFormat/>
    <w:rsid w:val="008503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uiPriority w:val="99"/>
    <w:rsid w:val="00865326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paragraph" w:styleId="a4">
    <w:name w:val="List Paragraph"/>
    <w:basedOn w:val="a"/>
    <w:uiPriority w:val="34"/>
    <w:qFormat/>
    <w:rsid w:val="00500D02"/>
    <w:pPr>
      <w:ind w:left="720"/>
      <w:contextualSpacing/>
    </w:pPr>
  </w:style>
  <w:style w:type="paragraph" w:styleId="a5">
    <w:name w:val="Normal (Web)"/>
    <w:basedOn w:val="a"/>
    <w:rsid w:val="00C40FEB"/>
    <w:pPr>
      <w:autoSpaceDE/>
      <w:autoSpaceDN/>
      <w:spacing w:before="100" w:beforeAutospacing="1" w:after="119"/>
    </w:pPr>
    <w:rPr>
      <w:sz w:val="24"/>
      <w:szCs w:val="24"/>
    </w:rPr>
  </w:style>
  <w:style w:type="character" w:customStyle="1" w:styleId="a6">
    <w:name w:val="Текст выноски Знак"/>
    <w:basedOn w:val="a0"/>
    <w:link w:val="a7"/>
    <w:uiPriority w:val="99"/>
    <w:rsid w:val="00952C94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Balloon Text"/>
    <w:basedOn w:val="a"/>
    <w:link w:val="a6"/>
    <w:uiPriority w:val="99"/>
    <w:unhideWhenUsed/>
    <w:rsid w:val="00952C94"/>
    <w:pPr>
      <w:autoSpaceDE/>
      <w:autoSpaceDN/>
    </w:pPr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rsid w:val="007775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77589"/>
  </w:style>
  <w:style w:type="paragraph" w:styleId="aa">
    <w:name w:val="footer"/>
    <w:basedOn w:val="a"/>
    <w:link w:val="ab"/>
    <w:rsid w:val="007775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77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DE61F-DB35-4C89-A106-6E38803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Миронычева</cp:lastModifiedBy>
  <cp:revision>2</cp:revision>
  <cp:lastPrinted>2022-03-31T09:08:00Z</cp:lastPrinted>
  <dcterms:created xsi:type="dcterms:W3CDTF">2022-03-31T09:15:00Z</dcterms:created>
  <dcterms:modified xsi:type="dcterms:W3CDTF">2022-03-31T09:15:00Z</dcterms:modified>
</cp:coreProperties>
</file>