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32"/>
        <w:tblW w:w="10173" w:type="dxa"/>
        <w:tblBorders>
          <w:bottom w:val="single" w:sz="4" w:space="0" w:color="auto"/>
        </w:tblBorders>
        <w:tblLayout w:type="fixed"/>
        <w:tblLook w:val="0000"/>
      </w:tblPr>
      <w:tblGrid>
        <w:gridCol w:w="2127"/>
        <w:gridCol w:w="8046"/>
      </w:tblGrid>
      <w:tr w:rsidR="00875CA3" w:rsidTr="00C41682">
        <w:trPr>
          <w:trHeight w:val="198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CA3" w:rsidRDefault="00875CA3" w:rsidP="009E156A">
            <w:pPr>
              <w:jc w:val="center"/>
            </w:pPr>
          </w:p>
          <w:p w:rsidR="00875CA3" w:rsidRDefault="00875CA3" w:rsidP="009E15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5500" cy="1016000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CA3" w:rsidRDefault="00875CA3" w:rsidP="00C41682">
            <w:pPr>
              <w:pStyle w:val="1"/>
              <w:rPr>
                <w:sz w:val="32"/>
                <w:szCs w:val="32"/>
              </w:rPr>
            </w:pPr>
          </w:p>
          <w:p w:rsidR="00875CA3" w:rsidRPr="00C41682" w:rsidRDefault="00875CA3" w:rsidP="00C4168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44"/>
                <w:szCs w:val="44"/>
              </w:rPr>
            </w:pPr>
            <w:r w:rsidRPr="00C41682">
              <w:rPr>
                <w:rFonts w:ascii="Times New Roman" w:hAnsi="Times New Roman" w:cs="Times New Roman"/>
                <w:bCs w:val="0"/>
                <w:i w:val="0"/>
                <w:sz w:val="44"/>
                <w:szCs w:val="44"/>
              </w:rPr>
              <w:t>П О С Т А Н О В Л Е Н И Е</w:t>
            </w:r>
          </w:p>
          <w:p w:rsidR="00875CA3" w:rsidRPr="00C41682" w:rsidRDefault="00875CA3" w:rsidP="00C41682">
            <w:pPr>
              <w:pStyle w:val="4"/>
              <w:spacing w:before="0" w:after="0"/>
              <w:jc w:val="center"/>
              <w:rPr>
                <w:b w:val="0"/>
              </w:rPr>
            </w:pPr>
            <w:r w:rsidRPr="00C41682">
              <w:rPr>
                <w:b w:val="0"/>
              </w:rPr>
              <w:t>Главы муниципального образования</w:t>
            </w:r>
          </w:p>
          <w:p w:rsidR="00875CA3" w:rsidRPr="00C41682" w:rsidRDefault="00875CA3" w:rsidP="00C41682">
            <w:pPr>
              <w:jc w:val="center"/>
              <w:rPr>
                <w:bCs/>
                <w:sz w:val="28"/>
                <w:szCs w:val="28"/>
              </w:rPr>
            </w:pPr>
            <w:r w:rsidRPr="00C41682">
              <w:rPr>
                <w:bCs/>
                <w:sz w:val="28"/>
                <w:szCs w:val="28"/>
              </w:rPr>
              <w:t>Павловское сельское поселение</w:t>
            </w:r>
          </w:p>
          <w:p w:rsidR="00875CA3" w:rsidRDefault="00875CA3" w:rsidP="00C41682">
            <w:pPr>
              <w:jc w:val="center"/>
              <w:rPr>
                <w:b/>
                <w:bCs/>
                <w:sz w:val="32"/>
                <w:szCs w:val="32"/>
              </w:rPr>
            </w:pPr>
            <w:r w:rsidRPr="00C41682">
              <w:rPr>
                <w:bCs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B46873" w:rsidRDefault="00B46873" w:rsidP="00B46873">
      <w:pPr>
        <w:rPr>
          <w:lang w:val="en-US"/>
        </w:rPr>
      </w:pPr>
    </w:p>
    <w:p w:rsidR="00B46873" w:rsidRDefault="00B46873" w:rsidP="00B46873">
      <w:pPr>
        <w:rPr>
          <w:lang w:val="en-US"/>
        </w:rPr>
      </w:pPr>
    </w:p>
    <w:p w:rsidR="000336C0" w:rsidRPr="00F812D9" w:rsidRDefault="005809A1" w:rsidP="000336C0">
      <w:pPr>
        <w:rPr>
          <w:u w:val="single"/>
        </w:rPr>
      </w:pPr>
      <w:r w:rsidRPr="00F812D9">
        <w:t>о</w:t>
      </w:r>
      <w:r w:rsidR="000E15D7" w:rsidRPr="00F812D9">
        <w:t xml:space="preserve">т </w:t>
      </w:r>
      <w:r w:rsidR="00F812D9" w:rsidRPr="00F812D9">
        <w:t>12.03.2015</w:t>
      </w:r>
      <w:r w:rsidR="0076282C" w:rsidRPr="00F812D9">
        <w:t xml:space="preserve">          </w:t>
      </w:r>
      <w:r w:rsidR="000C2DC3" w:rsidRPr="00F812D9">
        <w:t xml:space="preserve">                                  </w:t>
      </w:r>
      <w:r w:rsidR="000E15D7" w:rsidRPr="00F812D9">
        <w:t xml:space="preserve">                              </w:t>
      </w:r>
      <w:r w:rsidR="000C2DC3" w:rsidRPr="00F812D9">
        <w:t xml:space="preserve">     </w:t>
      </w:r>
      <w:r w:rsidR="00F812D9">
        <w:t xml:space="preserve">                                           </w:t>
      </w:r>
      <w:r w:rsidR="000336C0" w:rsidRPr="00F812D9">
        <w:t xml:space="preserve">№ </w:t>
      </w:r>
      <w:r w:rsidR="00F812D9">
        <w:t>53</w:t>
      </w:r>
    </w:p>
    <w:p w:rsidR="000C2DC3" w:rsidRDefault="000C2DC3" w:rsidP="000336C0">
      <w:pPr>
        <w:rPr>
          <w:i/>
        </w:rPr>
      </w:pPr>
    </w:p>
    <w:p w:rsidR="00C41682" w:rsidRPr="00C41682" w:rsidRDefault="00C41682" w:rsidP="000336C0">
      <w:pPr>
        <w:rPr>
          <w:i/>
        </w:rPr>
      </w:pPr>
    </w:p>
    <w:p w:rsidR="005510F5" w:rsidRPr="005510F5" w:rsidRDefault="005510F5" w:rsidP="005510F5">
      <w:pPr>
        <w:pStyle w:val="a9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5510F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Об утверждении муниципальной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п</w:t>
      </w:r>
      <w:r w:rsidRPr="005510F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рограммы </w:t>
      </w:r>
    </w:p>
    <w:p w:rsidR="005510F5" w:rsidRDefault="005510F5" w:rsidP="005510F5">
      <w:pPr>
        <w:pStyle w:val="a9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5510F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«</w:t>
      </w:r>
      <w:r w:rsidRPr="005510F5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Р</w:t>
      </w:r>
      <w:r w:rsidRPr="005510F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азвитие и поддержка малого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510F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и среднего </w:t>
      </w:r>
    </w:p>
    <w:p w:rsidR="005510F5" w:rsidRDefault="005510F5" w:rsidP="005510F5">
      <w:pPr>
        <w:pStyle w:val="a9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предпринимательства </w:t>
      </w:r>
      <w:r w:rsidRPr="005510F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в муниципальном </w:t>
      </w:r>
    </w:p>
    <w:p w:rsidR="005510F5" w:rsidRPr="005510F5" w:rsidRDefault="005510F5" w:rsidP="005510F5">
      <w:pPr>
        <w:pStyle w:val="a9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5510F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образовании </w:t>
      </w:r>
      <w:r w:rsidRPr="005510F5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Павловское</w:t>
      </w:r>
      <w:r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5510F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сельское поселение </w:t>
      </w:r>
    </w:p>
    <w:p w:rsidR="005510F5" w:rsidRPr="005510F5" w:rsidRDefault="005510F5" w:rsidP="005510F5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5510F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на 201</w:t>
      </w:r>
      <w:r w:rsidR="00B80BA7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5</w:t>
      </w:r>
      <w:r w:rsidR="00FA7660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-2020 </w:t>
      </w:r>
      <w:r w:rsidRPr="005510F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годы»</w:t>
      </w:r>
    </w:p>
    <w:p w:rsidR="000336C0" w:rsidRDefault="000336C0" w:rsidP="000336C0">
      <w:pPr>
        <w:rPr>
          <w:i/>
        </w:rPr>
      </w:pPr>
    </w:p>
    <w:p w:rsidR="00C41682" w:rsidRPr="00C41682" w:rsidRDefault="00C41682" w:rsidP="000336C0">
      <w:pPr>
        <w:rPr>
          <w:i/>
        </w:rPr>
      </w:pPr>
    </w:p>
    <w:p w:rsidR="000336C0" w:rsidRPr="00C41682" w:rsidRDefault="000336C0" w:rsidP="000336C0">
      <w:pPr>
        <w:rPr>
          <w:i/>
        </w:rPr>
      </w:pPr>
    </w:p>
    <w:p w:rsidR="000336C0" w:rsidRPr="00B80BA7" w:rsidRDefault="00FA7660" w:rsidP="00B80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6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tooltip="Ссылка на КонсультантПлюс" w:history="1">
        <w:r w:rsidRPr="00FA76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179</w:t>
        </w:r>
      </w:hyperlink>
      <w:r w:rsidRPr="00FA7660">
        <w:rPr>
          <w:rFonts w:ascii="Times New Roman" w:hAnsi="Times New Roman" w:cs="Times New Roman"/>
          <w:sz w:val="24"/>
          <w:szCs w:val="24"/>
        </w:rPr>
        <w:t xml:space="preserve"> Бюджетного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A766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FA766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Постановление Губернатора Владимирской обл. от 22.02.2013 N 190 (ред. от 08.10.2013) &quot;Об утверждении Порядка разработки, реализации и оценки эффективности государственных программ Владимирской области и Методических указаний по разработке и реализации гос" w:history="1">
        <w:r w:rsidRPr="00FA76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A7660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893FE2">
        <w:rPr>
          <w:rFonts w:ascii="Times New Roman" w:hAnsi="Times New Roman" w:cs="Times New Roman"/>
          <w:sz w:val="24"/>
          <w:szCs w:val="24"/>
        </w:rPr>
        <w:t xml:space="preserve">Владимирской </w:t>
      </w:r>
      <w:r w:rsidRPr="00FA7660">
        <w:rPr>
          <w:rFonts w:ascii="Times New Roman" w:hAnsi="Times New Roman" w:cs="Times New Roman"/>
          <w:sz w:val="24"/>
          <w:szCs w:val="24"/>
        </w:rPr>
        <w:t xml:space="preserve">области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A76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A7660">
        <w:rPr>
          <w:rFonts w:ascii="Times New Roman" w:hAnsi="Times New Roman" w:cs="Times New Roman"/>
          <w:sz w:val="24"/>
          <w:szCs w:val="24"/>
        </w:rPr>
        <w:t xml:space="preserve">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766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254</w:t>
      </w:r>
      <w:r w:rsidRPr="00FA7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766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11" w:anchor="Par31" w:tooltip="Ссылка на текущий документ" w:history="1">
        <w:r w:rsidRPr="00FA76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</w:t>
        </w:r>
      </w:hyperlink>
      <w:r>
        <w:rPr>
          <w:rFonts w:ascii="Times New Roman" w:hAnsi="Times New Roman" w:cs="Times New Roman"/>
          <w:sz w:val="24"/>
          <w:szCs w:val="24"/>
        </w:rPr>
        <w:t>ы</w:t>
      </w:r>
      <w:r w:rsidRPr="00FA7660"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7660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во Владимирской области на 2014-2020 годы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FA7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510F5" w:rsidRPr="005510F5">
        <w:rPr>
          <w:rStyle w:val="A6"/>
          <w:rFonts w:ascii="Times New Roman" w:hAnsi="Times New Roman" w:cs="Times New Roman"/>
          <w:sz w:val="24"/>
          <w:szCs w:val="24"/>
        </w:rPr>
        <w:t xml:space="preserve"> целях обеспечения развития и поддержки малого и среднего предпринимательства на территории муниципального образования Павловское сельское поселение </w:t>
      </w:r>
      <w:r w:rsidR="00B80BA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п</w:t>
      </w:r>
      <w:r w:rsidR="00C41682" w:rsidRPr="00B80BA7">
        <w:rPr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о</w:t>
      </w:r>
      <w:r w:rsidR="00C41682" w:rsidRPr="00B80BA7">
        <w:rPr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с</w:t>
      </w:r>
      <w:r w:rsidR="00C41682" w:rsidRPr="00B80BA7">
        <w:rPr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т</w:t>
      </w:r>
      <w:r w:rsidR="00C41682" w:rsidRPr="00B80BA7">
        <w:rPr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а</w:t>
      </w:r>
      <w:r w:rsidR="00C41682" w:rsidRPr="00B80BA7">
        <w:rPr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н</w:t>
      </w:r>
      <w:r w:rsidR="00C41682" w:rsidRPr="00B80BA7">
        <w:rPr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о</w:t>
      </w:r>
      <w:r w:rsidR="00C41682" w:rsidRPr="00B80BA7">
        <w:rPr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в</w:t>
      </w:r>
      <w:r w:rsidR="00C41682" w:rsidRPr="00B80BA7">
        <w:rPr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л</w:t>
      </w:r>
      <w:r w:rsidR="00C41682" w:rsidRPr="00B80BA7">
        <w:rPr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я</w:t>
      </w:r>
      <w:r w:rsidR="00C41682" w:rsidRPr="00B80BA7">
        <w:rPr>
          <w:rFonts w:ascii="Times New Roman" w:hAnsi="Times New Roman" w:cs="Times New Roman"/>
          <w:sz w:val="24"/>
          <w:szCs w:val="24"/>
        </w:rPr>
        <w:t xml:space="preserve"> </w:t>
      </w:r>
      <w:r w:rsidR="000336C0" w:rsidRPr="00B80BA7">
        <w:rPr>
          <w:rFonts w:ascii="Times New Roman" w:hAnsi="Times New Roman" w:cs="Times New Roman"/>
          <w:sz w:val="24"/>
          <w:szCs w:val="24"/>
        </w:rPr>
        <w:t>ю:</w:t>
      </w:r>
    </w:p>
    <w:p w:rsidR="00FA7660" w:rsidRPr="00FA7660" w:rsidRDefault="00FA7660" w:rsidP="00B80B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6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FA766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ar31" w:tooltip="Ссылка на текущий документ" w:history="1">
        <w:r w:rsidRPr="00FA76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 w:rsidRPr="00FA7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766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A3709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Pr="00FA7660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Павловское сельское поселение</w:t>
      </w:r>
      <w:r w:rsidRPr="00FA7660">
        <w:rPr>
          <w:rFonts w:ascii="Times New Roman" w:hAnsi="Times New Roman" w:cs="Times New Roman"/>
          <w:sz w:val="24"/>
          <w:szCs w:val="24"/>
        </w:rPr>
        <w:t xml:space="preserve"> на 201</w:t>
      </w:r>
      <w:r w:rsidR="00B80BA7">
        <w:rPr>
          <w:rFonts w:ascii="Times New Roman" w:hAnsi="Times New Roman" w:cs="Times New Roman"/>
          <w:sz w:val="24"/>
          <w:szCs w:val="24"/>
        </w:rPr>
        <w:t>5</w:t>
      </w:r>
      <w:r w:rsidRPr="00FA7660">
        <w:rPr>
          <w:rFonts w:ascii="Times New Roman" w:hAnsi="Times New Roman" w:cs="Times New Roman"/>
          <w:sz w:val="24"/>
          <w:szCs w:val="24"/>
        </w:rPr>
        <w:t>-2020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66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336C0" w:rsidRPr="000E15D7" w:rsidRDefault="00FA7660" w:rsidP="00B80BA7">
      <w:pPr>
        <w:ind w:firstLine="709"/>
        <w:jc w:val="both"/>
      </w:pPr>
      <w:r>
        <w:t>2</w:t>
      </w:r>
      <w:r w:rsidR="000336C0" w:rsidRPr="000E15D7">
        <w:t xml:space="preserve">. Контроль за исполнением настоящего постановления возложить на </w:t>
      </w:r>
      <w:r w:rsidR="00B80BA7">
        <w:t>з</w:t>
      </w:r>
      <w:r w:rsidR="000336C0" w:rsidRPr="000E15D7">
        <w:t xml:space="preserve">аместителя </w:t>
      </w:r>
      <w:r w:rsidR="000C2DC3" w:rsidRPr="000E15D7">
        <w:t>г</w:t>
      </w:r>
      <w:r w:rsidR="000336C0" w:rsidRPr="000E15D7">
        <w:t xml:space="preserve">лавы </w:t>
      </w:r>
      <w:r w:rsidR="00BD3A3E">
        <w:t xml:space="preserve">администрации </w:t>
      </w:r>
      <w:r w:rsidR="000336C0" w:rsidRPr="000E15D7">
        <w:t>муниципального образования Павловское сельское поселение</w:t>
      </w:r>
      <w:r w:rsidR="000C2DC3" w:rsidRPr="000E15D7">
        <w:t>.</w:t>
      </w:r>
    </w:p>
    <w:p w:rsidR="000E15D7" w:rsidRPr="000E15D7" w:rsidRDefault="00FA7660" w:rsidP="00B80BA7">
      <w:pPr>
        <w:ind w:firstLine="709"/>
        <w:jc w:val="both"/>
      </w:pPr>
      <w:r>
        <w:t>3</w:t>
      </w:r>
      <w:r w:rsidR="000E15D7" w:rsidRPr="000E15D7">
        <w:t xml:space="preserve">. Настоящее постановление вступает в силу с </w:t>
      </w:r>
      <w:r>
        <w:t>момента официального опубликования</w:t>
      </w:r>
      <w:r w:rsidR="000E15D7" w:rsidRPr="000E15D7">
        <w:t xml:space="preserve"> и подлежит </w:t>
      </w:r>
      <w:r>
        <w:t>размещению</w:t>
      </w:r>
      <w:r w:rsidR="000E15D7" w:rsidRPr="000E15D7">
        <w:t xml:space="preserve"> на официальном сайте</w:t>
      </w:r>
      <w:r>
        <w:t xml:space="preserve"> муниципального образования Павловское сельское поселение</w:t>
      </w:r>
      <w:r w:rsidR="000E15D7" w:rsidRPr="000E15D7">
        <w:t>.</w:t>
      </w:r>
    </w:p>
    <w:p w:rsidR="000336C0" w:rsidRPr="000E15D7" w:rsidRDefault="000336C0" w:rsidP="00B80BA7">
      <w:pPr>
        <w:ind w:firstLine="709"/>
        <w:jc w:val="both"/>
      </w:pPr>
    </w:p>
    <w:p w:rsidR="000E15D7" w:rsidRPr="000E15D7" w:rsidRDefault="000E15D7" w:rsidP="000E15D7">
      <w:pPr>
        <w:ind w:firstLine="510"/>
        <w:jc w:val="both"/>
      </w:pPr>
    </w:p>
    <w:p w:rsidR="000C2DC3" w:rsidRPr="000E15D7" w:rsidRDefault="000C2DC3" w:rsidP="000E15D7">
      <w:pPr>
        <w:ind w:firstLine="510"/>
        <w:jc w:val="both"/>
      </w:pPr>
    </w:p>
    <w:p w:rsidR="000336C0" w:rsidRPr="000E15D7" w:rsidRDefault="0076282C" w:rsidP="00C41682">
      <w:pPr>
        <w:jc w:val="both"/>
      </w:pPr>
      <w:r>
        <w:t>Гл</w:t>
      </w:r>
      <w:r w:rsidR="000336C0" w:rsidRPr="000E15D7">
        <w:t>ав</w:t>
      </w:r>
      <w:r>
        <w:t>а</w:t>
      </w:r>
      <w:r w:rsidR="000336C0" w:rsidRPr="000E15D7">
        <w:t xml:space="preserve"> муниципального образования</w:t>
      </w:r>
    </w:p>
    <w:p w:rsidR="000336C0" w:rsidRPr="000E15D7" w:rsidRDefault="000336C0" w:rsidP="00C41682">
      <w:pPr>
        <w:jc w:val="both"/>
      </w:pPr>
      <w:r w:rsidRPr="000E15D7">
        <w:t xml:space="preserve">Павловское сельское поселение                                        </w:t>
      </w:r>
      <w:r w:rsidR="00C41682">
        <w:t xml:space="preserve">            </w:t>
      </w:r>
      <w:r w:rsidRPr="000E15D7">
        <w:t xml:space="preserve"> </w:t>
      </w:r>
      <w:r w:rsidR="0076282C">
        <w:t xml:space="preserve">                               </w:t>
      </w:r>
      <w:r w:rsidRPr="000E15D7">
        <w:t xml:space="preserve">  </w:t>
      </w:r>
      <w:r w:rsidR="0076282C">
        <w:t>О.К.</w:t>
      </w:r>
      <w:r w:rsidR="00C41682">
        <w:t xml:space="preserve"> </w:t>
      </w:r>
      <w:r w:rsidR="0076282C">
        <w:t>Гусева</w:t>
      </w:r>
    </w:p>
    <w:p w:rsidR="005510F5" w:rsidRDefault="005510F5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FA7660" w:rsidRDefault="00FA7660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FA7660" w:rsidRDefault="00FA7660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FA7660" w:rsidRDefault="00FA7660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FA7660" w:rsidRDefault="00FA7660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FA7660" w:rsidRDefault="00FA7660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FA7660" w:rsidRDefault="00FA7660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FA7660" w:rsidRDefault="00FA7660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FA7660" w:rsidRDefault="00FA7660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FA7660" w:rsidRDefault="00FA7660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5510F5" w:rsidRDefault="005510F5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5510F5" w:rsidRDefault="005510F5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5510F5" w:rsidRDefault="005510F5" w:rsidP="005510F5">
      <w:pPr>
        <w:pStyle w:val="a9"/>
        <w:ind w:firstLine="426"/>
        <w:jc w:val="both"/>
        <w:rPr>
          <w:rStyle w:val="A6"/>
          <w:rFonts w:ascii="Times New Roman" w:hAnsi="Times New Roman"/>
          <w:sz w:val="24"/>
          <w:szCs w:val="24"/>
        </w:rPr>
      </w:pPr>
    </w:p>
    <w:p w:rsidR="00FA7660" w:rsidRDefault="005510F5" w:rsidP="005510F5">
      <w:pPr>
        <w:pStyle w:val="a9"/>
        <w:jc w:val="right"/>
        <w:rPr>
          <w:rStyle w:val="A6"/>
          <w:rFonts w:ascii="Times New Roman" w:hAnsi="Times New Roman"/>
          <w:sz w:val="24"/>
          <w:szCs w:val="24"/>
        </w:rPr>
      </w:pPr>
      <w:r w:rsidRPr="00FA7660">
        <w:rPr>
          <w:rStyle w:val="A6"/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510F5" w:rsidRPr="00FA7660" w:rsidRDefault="005510F5" w:rsidP="005510F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A7660">
        <w:rPr>
          <w:rFonts w:ascii="Times New Roman" w:hAnsi="Times New Roman"/>
          <w:sz w:val="24"/>
          <w:szCs w:val="24"/>
        </w:rPr>
        <w:t xml:space="preserve">к </w:t>
      </w:r>
      <w:r w:rsidR="00FA7660">
        <w:rPr>
          <w:rFonts w:ascii="Times New Roman" w:hAnsi="Times New Roman"/>
          <w:sz w:val="24"/>
          <w:szCs w:val="24"/>
        </w:rPr>
        <w:t>постановлению главы муниципального образования</w:t>
      </w:r>
      <w:r w:rsidRPr="00FA7660">
        <w:rPr>
          <w:rFonts w:ascii="Times New Roman" w:hAnsi="Times New Roman"/>
          <w:sz w:val="24"/>
          <w:szCs w:val="24"/>
        </w:rPr>
        <w:t xml:space="preserve"> </w:t>
      </w:r>
    </w:p>
    <w:p w:rsidR="005510F5" w:rsidRPr="00FA7660" w:rsidRDefault="005510F5" w:rsidP="005510F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A7660">
        <w:rPr>
          <w:rFonts w:ascii="Times New Roman" w:hAnsi="Times New Roman"/>
          <w:sz w:val="24"/>
          <w:szCs w:val="24"/>
        </w:rPr>
        <w:t>Павловского сельского поселения</w:t>
      </w:r>
    </w:p>
    <w:p w:rsidR="005510F5" w:rsidRPr="00FA7660" w:rsidRDefault="005510F5" w:rsidP="005510F5">
      <w:pPr>
        <w:pStyle w:val="a9"/>
        <w:ind w:firstLine="426"/>
        <w:jc w:val="right"/>
        <w:rPr>
          <w:rStyle w:val="A6"/>
          <w:rFonts w:ascii="Times New Roman" w:hAnsi="Times New Roman"/>
          <w:sz w:val="24"/>
          <w:szCs w:val="24"/>
        </w:rPr>
      </w:pPr>
      <w:r w:rsidRPr="00FA7660">
        <w:rPr>
          <w:rStyle w:val="A6"/>
          <w:rFonts w:ascii="Times New Roman" w:hAnsi="Times New Roman"/>
          <w:sz w:val="24"/>
          <w:szCs w:val="24"/>
        </w:rPr>
        <w:t xml:space="preserve">от </w:t>
      </w:r>
      <w:r w:rsidR="00F812D9">
        <w:rPr>
          <w:rStyle w:val="A6"/>
          <w:rFonts w:ascii="Times New Roman" w:hAnsi="Times New Roman"/>
          <w:sz w:val="24"/>
          <w:szCs w:val="24"/>
        </w:rPr>
        <w:t>12.03.2015</w:t>
      </w:r>
      <w:r w:rsidR="00FA7660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FA7660">
        <w:rPr>
          <w:rStyle w:val="A6"/>
          <w:rFonts w:ascii="Times New Roman" w:hAnsi="Times New Roman"/>
          <w:sz w:val="24"/>
          <w:szCs w:val="24"/>
        </w:rPr>
        <w:t>№</w:t>
      </w:r>
      <w:r w:rsidR="00FA7660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F812D9">
        <w:rPr>
          <w:rStyle w:val="A6"/>
          <w:rFonts w:ascii="Times New Roman" w:hAnsi="Times New Roman"/>
          <w:sz w:val="24"/>
          <w:szCs w:val="24"/>
        </w:rPr>
        <w:t>53</w:t>
      </w:r>
    </w:p>
    <w:p w:rsidR="005510F5" w:rsidRPr="00FA7660" w:rsidRDefault="005510F5" w:rsidP="005510F5">
      <w:pPr>
        <w:pStyle w:val="a9"/>
        <w:rPr>
          <w:rFonts w:ascii="Times New Roman" w:hAnsi="Times New Roman"/>
          <w:sz w:val="24"/>
          <w:szCs w:val="24"/>
        </w:rPr>
      </w:pPr>
    </w:p>
    <w:p w:rsidR="005510F5" w:rsidRDefault="005510F5" w:rsidP="005510F5">
      <w:pPr>
        <w:pStyle w:val="a9"/>
        <w:rPr>
          <w:rFonts w:ascii="Times New Roman" w:hAnsi="Times New Roman"/>
          <w:sz w:val="24"/>
          <w:szCs w:val="24"/>
        </w:rPr>
      </w:pPr>
    </w:p>
    <w:p w:rsidR="005510F5" w:rsidRPr="00AA3709" w:rsidRDefault="0040375F" w:rsidP="005510F5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</w:t>
      </w:r>
      <w:r w:rsidR="00AA3709" w:rsidRPr="00AA3709">
        <w:rPr>
          <w:rFonts w:ascii="Times New Roman" w:hAnsi="Times New Roman"/>
          <w:sz w:val="24"/>
          <w:szCs w:val="24"/>
        </w:rPr>
        <w:t>рограмма</w:t>
      </w:r>
    </w:p>
    <w:p w:rsidR="0040375F" w:rsidRDefault="005510F5" w:rsidP="005510F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A3709">
        <w:rPr>
          <w:rFonts w:ascii="Times New Roman" w:hAnsi="Times New Roman"/>
          <w:sz w:val="24"/>
          <w:szCs w:val="24"/>
        </w:rPr>
        <w:t xml:space="preserve">«Развитие и поддержка малого и среднего предпринимательства в муниципальном </w:t>
      </w:r>
    </w:p>
    <w:p w:rsidR="005510F5" w:rsidRPr="00AA3709" w:rsidRDefault="005510F5" w:rsidP="005510F5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3709">
        <w:rPr>
          <w:rFonts w:ascii="Times New Roman" w:hAnsi="Times New Roman"/>
          <w:sz w:val="24"/>
          <w:szCs w:val="24"/>
        </w:rPr>
        <w:t>образовании Павловское сельское поселение на 201</w:t>
      </w:r>
      <w:r w:rsidR="00B80BA7">
        <w:rPr>
          <w:rFonts w:ascii="Times New Roman" w:hAnsi="Times New Roman"/>
          <w:sz w:val="24"/>
          <w:szCs w:val="24"/>
        </w:rPr>
        <w:t>5</w:t>
      </w:r>
      <w:r w:rsidR="00AA3709">
        <w:rPr>
          <w:rFonts w:ascii="Times New Roman" w:hAnsi="Times New Roman"/>
          <w:sz w:val="24"/>
          <w:szCs w:val="24"/>
        </w:rPr>
        <w:t>-</w:t>
      </w:r>
      <w:r w:rsidRPr="00AA3709">
        <w:rPr>
          <w:rFonts w:ascii="Times New Roman" w:hAnsi="Times New Roman"/>
          <w:sz w:val="24"/>
          <w:szCs w:val="24"/>
        </w:rPr>
        <w:t>20</w:t>
      </w:r>
      <w:r w:rsidR="00AA3709">
        <w:rPr>
          <w:rFonts w:ascii="Times New Roman" w:hAnsi="Times New Roman"/>
          <w:sz w:val="24"/>
          <w:szCs w:val="24"/>
        </w:rPr>
        <w:t>20</w:t>
      </w:r>
      <w:r w:rsidRPr="00AA3709">
        <w:rPr>
          <w:rFonts w:ascii="Times New Roman" w:hAnsi="Times New Roman"/>
          <w:sz w:val="24"/>
          <w:szCs w:val="24"/>
        </w:rPr>
        <w:t xml:space="preserve"> годы»</w:t>
      </w:r>
    </w:p>
    <w:p w:rsidR="005510F5" w:rsidRPr="00AA3709" w:rsidRDefault="005510F5" w:rsidP="005510F5">
      <w:pPr>
        <w:pStyle w:val="a9"/>
        <w:rPr>
          <w:rFonts w:ascii="Times New Roman" w:hAnsi="Times New Roman"/>
          <w:sz w:val="24"/>
          <w:szCs w:val="24"/>
        </w:rPr>
      </w:pPr>
    </w:p>
    <w:p w:rsidR="005510F5" w:rsidRPr="00AA3709" w:rsidRDefault="00AA3709" w:rsidP="005510F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A3709">
        <w:rPr>
          <w:rFonts w:ascii="Times New Roman" w:hAnsi="Times New Roman"/>
          <w:sz w:val="24"/>
          <w:szCs w:val="24"/>
        </w:rPr>
        <w:t>Паспорт</w:t>
      </w:r>
    </w:p>
    <w:p w:rsidR="00AA3709" w:rsidRDefault="005510F5" w:rsidP="005510F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A3709">
        <w:rPr>
          <w:rFonts w:ascii="Times New Roman" w:hAnsi="Times New Roman"/>
          <w:sz w:val="24"/>
          <w:szCs w:val="24"/>
        </w:rPr>
        <w:t xml:space="preserve">муниципальной </w:t>
      </w:r>
      <w:r w:rsidR="00AA3709">
        <w:rPr>
          <w:rFonts w:ascii="Times New Roman" w:hAnsi="Times New Roman"/>
          <w:sz w:val="24"/>
          <w:szCs w:val="24"/>
        </w:rPr>
        <w:t>п</w:t>
      </w:r>
      <w:r w:rsidRPr="00AA3709">
        <w:rPr>
          <w:rFonts w:ascii="Times New Roman" w:hAnsi="Times New Roman"/>
          <w:sz w:val="24"/>
          <w:szCs w:val="24"/>
        </w:rPr>
        <w:t>рограммы</w:t>
      </w:r>
      <w:r w:rsidR="00AA3709">
        <w:rPr>
          <w:rFonts w:ascii="Times New Roman" w:hAnsi="Times New Roman"/>
          <w:sz w:val="24"/>
          <w:szCs w:val="24"/>
        </w:rPr>
        <w:t xml:space="preserve"> </w:t>
      </w:r>
      <w:r w:rsidRPr="00AA3709">
        <w:rPr>
          <w:rFonts w:ascii="Times New Roman" w:hAnsi="Times New Roman"/>
          <w:sz w:val="24"/>
          <w:szCs w:val="24"/>
        </w:rPr>
        <w:t xml:space="preserve">«Развитие и поддержка малого и среднего предпринимательства </w:t>
      </w:r>
    </w:p>
    <w:p w:rsidR="005510F5" w:rsidRPr="00AA3709" w:rsidRDefault="005510F5" w:rsidP="005510F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A3709">
        <w:rPr>
          <w:rFonts w:ascii="Times New Roman" w:hAnsi="Times New Roman"/>
          <w:sz w:val="24"/>
          <w:szCs w:val="24"/>
        </w:rPr>
        <w:t>в муниципальном образовании</w:t>
      </w:r>
      <w:r w:rsidR="00AA3709">
        <w:rPr>
          <w:rFonts w:ascii="Times New Roman" w:hAnsi="Times New Roman"/>
          <w:sz w:val="24"/>
          <w:szCs w:val="24"/>
        </w:rPr>
        <w:t xml:space="preserve"> </w:t>
      </w:r>
      <w:r w:rsidRPr="00AA3709">
        <w:rPr>
          <w:rFonts w:ascii="Times New Roman" w:hAnsi="Times New Roman"/>
          <w:sz w:val="24"/>
          <w:szCs w:val="24"/>
        </w:rPr>
        <w:t>Павловское сельское поселение</w:t>
      </w:r>
      <w:r w:rsidR="00AA3709">
        <w:rPr>
          <w:rFonts w:ascii="Times New Roman" w:hAnsi="Times New Roman"/>
          <w:sz w:val="24"/>
          <w:szCs w:val="24"/>
        </w:rPr>
        <w:t xml:space="preserve"> </w:t>
      </w:r>
      <w:r w:rsidRPr="00AA3709">
        <w:rPr>
          <w:rFonts w:ascii="Times New Roman" w:hAnsi="Times New Roman"/>
          <w:sz w:val="24"/>
          <w:szCs w:val="24"/>
        </w:rPr>
        <w:t>на 201</w:t>
      </w:r>
      <w:r w:rsidR="00B80BA7">
        <w:rPr>
          <w:rFonts w:ascii="Times New Roman" w:hAnsi="Times New Roman"/>
          <w:sz w:val="24"/>
          <w:szCs w:val="24"/>
        </w:rPr>
        <w:t>5</w:t>
      </w:r>
      <w:r w:rsidRPr="00AA3709">
        <w:rPr>
          <w:rFonts w:ascii="Times New Roman" w:hAnsi="Times New Roman"/>
          <w:sz w:val="24"/>
          <w:szCs w:val="24"/>
        </w:rPr>
        <w:t>-20</w:t>
      </w:r>
      <w:r w:rsidR="00AA3709">
        <w:rPr>
          <w:rFonts w:ascii="Times New Roman" w:hAnsi="Times New Roman"/>
          <w:sz w:val="24"/>
          <w:szCs w:val="24"/>
        </w:rPr>
        <w:t>20</w:t>
      </w:r>
      <w:r w:rsidRPr="00AA3709">
        <w:rPr>
          <w:rFonts w:ascii="Times New Roman" w:hAnsi="Times New Roman"/>
          <w:sz w:val="24"/>
          <w:szCs w:val="24"/>
        </w:rPr>
        <w:t xml:space="preserve"> годы»</w:t>
      </w:r>
    </w:p>
    <w:p w:rsidR="005510F5" w:rsidRPr="004A2BEA" w:rsidRDefault="005510F5" w:rsidP="005510F5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371"/>
      </w:tblGrid>
      <w:tr w:rsidR="005510F5" w:rsidRPr="00CC3E43" w:rsidTr="00AA4988">
        <w:trPr>
          <w:trHeight w:val="288"/>
        </w:trPr>
        <w:tc>
          <w:tcPr>
            <w:tcW w:w="2943" w:type="dxa"/>
            <w:vAlign w:val="center"/>
          </w:tcPr>
          <w:p w:rsidR="005510F5" w:rsidRPr="00CC3E43" w:rsidRDefault="005510F5" w:rsidP="009E15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71" w:type="dxa"/>
            <w:vAlign w:val="center"/>
          </w:tcPr>
          <w:p w:rsidR="005510F5" w:rsidRPr="00CC3E43" w:rsidRDefault="005510F5" w:rsidP="00B80BA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«Развитие и поддержка малого и среднего предпринимательства в муниципальном образовании Павловское сельское поселение на 201</w:t>
            </w:r>
            <w:r w:rsidR="00B80BA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-20</w:t>
            </w:r>
            <w:r w:rsidR="00AA49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20</w:t>
            </w: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510F5" w:rsidRPr="00CC3E43" w:rsidTr="00AA4988">
        <w:trPr>
          <w:trHeight w:val="218"/>
        </w:trPr>
        <w:tc>
          <w:tcPr>
            <w:tcW w:w="2943" w:type="dxa"/>
            <w:vAlign w:val="center"/>
          </w:tcPr>
          <w:p w:rsidR="005510F5" w:rsidRPr="00CC3E43" w:rsidRDefault="00AA4988" w:rsidP="009E15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5510F5"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371" w:type="dxa"/>
            <w:vAlign w:val="center"/>
          </w:tcPr>
          <w:p w:rsidR="005510F5" w:rsidRPr="00AA33CA" w:rsidRDefault="00AA4988" w:rsidP="00B80B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B80BA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-2020 годы</w:t>
            </w:r>
          </w:p>
        </w:tc>
      </w:tr>
      <w:tr w:rsidR="005510F5" w:rsidRPr="00CC3E43" w:rsidTr="00AA4988">
        <w:trPr>
          <w:trHeight w:val="1758"/>
        </w:trPr>
        <w:tc>
          <w:tcPr>
            <w:tcW w:w="2943" w:type="dxa"/>
            <w:vAlign w:val="center"/>
          </w:tcPr>
          <w:p w:rsidR="005510F5" w:rsidRPr="00CC3E43" w:rsidRDefault="00AA4988" w:rsidP="009E15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5510F5"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vAlign w:val="center"/>
          </w:tcPr>
          <w:p w:rsidR="00AA4988" w:rsidRDefault="005510F5" w:rsidP="00AA4988">
            <w:pPr>
              <w:pStyle w:val="a9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9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</w:t>
            </w: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ормирование и обеспечение благоприятных условий для создания</w:t>
            </w:r>
            <w:r w:rsidR="00AA49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 развития и устойчивого функцио</w:t>
            </w: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нирования малого и среднего предпринимательства</w:t>
            </w:r>
            <w:r w:rsidR="00AA498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2A8" w:rsidRDefault="00AA4988" w:rsidP="00AA4988">
            <w:pPr>
              <w:pStyle w:val="a9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10F5"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оказание содействия субъектам малого и среднего предпринимательства в продвижении производимых ими товаров (работ, услуг), увеличение количества субъектов малого</w:t>
            </w:r>
            <w:r w:rsidR="009462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предпринимательства;</w:t>
            </w:r>
          </w:p>
          <w:p w:rsidR="005510F5" w:rsidRPr="00CC3E43" w:rsidRDefault="009462A8" w:rsidP="00AA49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="005510F5"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увеличение вклада предпринимательства в решение задач социально-экономического развития сельского поселения, создания новых рабочих мест, обеспечение занятости населения, более активное вовлечение в сферу малого и среднего предпринимательства социально незащищённых слоев населения и молодёжи, ускорение развития малого предпринимательства в приоритетных для муниципального образования Павловское сельское поселение сферах деятельности, увеличение доли уплаченных субъектами малого и среднего предпринимательства налогов в бюджеты всех уровней;</w:t>
            </w:r>
          </w:p>
          <w:p w:rsidR="005510F5" w:rsidRPr="00CC3E43" w:rsidRDefault="005510F5" w:rsidP="00AA49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 обеспечение развития и увеличения количества субъектов малого и среднего предпринимательства;</w:t>
            </w:r>
          </w:p>
          <w:p w:rsidR="005510F5" w:rsidRPr="00CC3E43" w:rsidRDefault="005510F5" w:rsidP="009462A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деятельностью.</w:t>
            </w:r>
          </w:p>
        </w:tc>
      </w:tr>
      <w:tr w:rsidR="005510F5" w:rsidRPr="00CC3E43" w:rsidTr="00AA4988">
        <w:trPr>
          <w:trHeight w:val="918"/>
        </w:trPr>
        <w:tc>
          <w:tcPr>
            <w:tcW w:w="2943" w:type="dxa"/>
            <w:vAlign w:val="center"/>
          </w:tcPr>
          <w:p w:rsidR="005510F5" w:rsidRPr="00CC3E43" w:rsidRDefault="005510F5" w:rsidP="009E15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vAlign w:val="center"/>
          </w:tcPr>
          <w:p w:rsidR="005510F5" w:rsidRPr="00CC3E43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 развитие деловой активности населения муниципального образования Павловское сельское поселение за счет повышения интереса к предпринимательской деятельности;</w:t>
            </w:r>
          </w:p>
          <w:p w:rsidR="005510F5" w:rsidRPr="00CC3E43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 улучшение стартовых условий для предпринимательской деятельности;</w:t>
            </w:r>
          </w:p>
          <w:p w:rsidR="005510F5" w:rsidRPr="00CC3E43" w:rsidRDefault="005510F5" w:rsidP="009462A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путём расширения спектра и повышени</w:t>
            </w:r>
            <w:r w:rsidR="009462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качества услуг;</w:t>
            </w:r>
          </w:p>
        </w:tc>
      </w:tr>
      <w:tr w:rsidR="005510F5" w:rsidRPr="00CC3E43" w:rsidTr="00893FE2">
        <w:trPr>
          <w:trHeight w:val="1125"/>
        </w:trPr>
        <w:tc>
          <w:tcPr>
            <w:tcW w:w="2943" w:type="dxa"/>
          </w:tcPr>
          <w:p w:rsidR="005510F5" w:rsidRPr="00CC3E43" w:rsidRDefault="005510F5" w:rsidP="00893F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10F5" w:rsidRPr="00CC3E43" w:rsidRDefault="005510F5" w:rsidP="00893F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 обеспечение первоочередной поддержки субъектов малого и среднего предпринимательства, ведущих деятельность в приоритетных для муниципального образования Павловское сельское поселение в сферах развития</w:t>
            </w:r>
            <w:r w:rsidR="009462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0F5" w:rsidRPr="00CC3E43" w:rsidTr="00AA4988">
        <w:trPr>
          <w:trHeight w:val="638"/>
        </w:trPr>
        <w:tc>
          <w:tcPr>
            <w:tcW w:w="2943" w:type="dxa"/>
          </w:tcPr>
          <w:p w:rsidR="005510F5" w:rsidRPr="00CC3E43" w:rsidRDefault="005510F5" w:rsidP="00893F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Объем финансовых ресурсов</w:t>
            </w:r>
          </w:p>
        </w:tc>
        <w:tc>
          <w:tcPr>
            <w:tcW w:w="7371" w:type="dxa"/>
          </w:tcPr>
          <w:p w:rsidR="005510F5" w:rsidRPr="001175DB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D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Муниципальный бюджет: </w:t>
            </w:r>
            <w:r w:rsidR="000A5B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C75CE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630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1175D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  <w:r w:rsidR="00D630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тыс. </w:t>
            </w:r>
            <w:r w:rsidRPr="001175D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рублей, в том числе:</w:t>
            </w:r>
          </w:p>
          <w:p w:rsidR="005510F5" w:rsidRPr="001175DB" w:rsidRDefault="00893FE2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r w:rsidR="005510F5" w:rsidRPr="001175D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 – </w:t>
            </w:r>
            <w:r w:rsidR="00D630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8,5 тыс.</w:t>
            </w:r>
            <w:r w:rsidR="005510F5" w:rsidRPr="001175D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93FE2" w:rsidRDefault="00893FE2" w:rsidP="009E156A">
            <w:pPr>
              <w:pStyle w:val="a9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  <w:r w:rsidR="005510F5" w:rsidRPr="001175D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 – </w:t>
            </w:r>
            <w:r w:rsidR="000A5B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30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1,5 тыс.</w:t>
            </w:r>
            <w:r w:rsidR="005510F5" w:rsidRPr="001175DB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93FE2" w:rsidRDefault="00893FE2" w:rsidP="009E156A">
            <w:pPr>
              <w:pStyle w:val="a9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2017 год – </w:t>
            </w:r>
            <w:r w:rsidR="00D630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8,5 тыс.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рублей;</w:t>
            </w:r>
          </w:p>
          <w:p w:rsidR="005510F5" w:rsidRDefault="00893FE2" w:rsidP="00893FE2">
            <w:pPr>
              <w:pStyle w:val="a9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2018 год – </w:t>
            </w:r>
            <w:r w:rsidR="000A5B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30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1,5 тыс.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рублей;</w:t>
            </w:r>
          </w:p>
          <w:p w:rsidR="00893FE2" w:rsidRDefault="00893FE2" w:rsidP="00893FE2">
            <w:pPr>
              <w:pStyle w:val="a9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год – </w:t>
            </w:r>
            <w:r w:rsidR="00D630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630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тыс. 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рублей;</w:t>
            </w:r>
          </w:p>
          <w:p w:rsidR="00893FE2" w:rsidRPr="001175DB" w:rsidRDefault="00893FE2" w:rsidP="0040375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2020 год – </w:t>
            </w:r>
            <w:r w:rsidR="000A5B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630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630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тыс. 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рублей.</w:t>
            </w:r>
          </w:p>
        </w:tc>
      </w:tr>
      <w:tr w:rsidR="005510F5" w:rsidRPr="00CC3E43" w:rsidTr="00AA4988">
        <w:trPr>
          <w:trHeight w:val="1828"/>
        </w:trPr>
        <w:tc>
          <w:tcPr>
            <w:tcW w:w="2943" w:type="dxa"/>
          </w:tcPr>
          <w:p w:rsidR="005510F5" w:rsidRPr="00CC3E43" w:rsidRDefault="005510F5" w:rsidP="00893F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Ожидаемые показатели социальной, бюджетной, экономической эффек</w:t>
            </w:r>
            <w:r w:rsidR="007C73B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ивности</w:t>
            </w:r>
          </w:p>
        </w:tc>
        <w:tc>
          <w:tcPr>
            <w:tcW w:w="7371" w:type="dxa"/>
          </w:tcPr>
          <w:p w:rsidR="005510F5" w:rsidRPr="0018051C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реализации программы «Развитие и поддержка малого и среднего предпринимательства</w:t>
            </w:r>
            <w:r w:rsidRPr="0018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муниципальном образовании Павловское сельское поселение на 201</w:t>
            </w:r>
            <w:r w:rsidR="00B80BA7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-20</w:t>
            </w:r>
            <w:r w:rsidR="00893FE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годы» будут достигнуты следующие результаты:</w:t>
            </w:r>
          </w:p>
          <w:p w:rsidR="005510F5" w:rsidRPr="0018051C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- количество вновь созданных субъектов малого и среднего предпринимательства составит не менее 4 единиц, из них количество граждан – представителей незащищённых слоев населения и молодежи, вовлеченных в сферу предпринимательской деятельности, составит не менее 3 человек;</w:t>
            </w:r>
          </w:p>
          <w:p w:rsidR="005510F5" w:rsidRPr="0018051C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- произойдет снижение числа безработных граждан, увеличится число самозанятых граждан;</w:t>
            </w:r>
          </w:p>
          <w:p w:rsidR="005510F5" w:rsidRPr="0018051C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- увеличится объём инвестиций в создание субъектов малого бизнеса в целом, в том числе в субъекты малого предпринимательства из числа работающих в приоритетных направлениях для территории муниципального образования Павловское сельское поселение;</w:t>
            </w:r>
          </w:p>
          <w:p w:rsidR="005510F5" w:rsidRPr="0018051C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- возрастет прирост объемов налоговых платежей в бюджетную систему Р</w:t>
            </w:r>
            <w:r w:rsidR="00893FE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оссийской </w:t>
            </w: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893FE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едерации</w:t>
            </w: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, в том числе местный бюджет;</w:t>
            </w:r>
          </w:p>
          <w:p w:rsidR="005510F5" w:rsidRPr="0018051C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- произойдет повышение темпов развития, доли малого предпринимательства в экономике поселения;</w:t>
            </w:r>
          </w:p>
          <w:p w:rsidR="005510F5" w:rsidRPr="0018051C" w:rsidRDefault="005510F5" w:rsidP="00893FE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51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- расширится область предпринимательской деятельности.</w:t>
            </w:r>
          </w:p>
        </w:tc>
      </w:tr>
      <w:tr w:rsidR="005510F5" w:rsidRPr="00CC3E43" w:rsidTr="00AA4988">
        <w:trPr>
          <w:trHeight w:val="708"/>
        </w:trPr>
        <w:tc>
          <w:tcPr>
            <w:tcW w:w="2943" w:type="dxa"/>
          </w:tcPr>
          <w:p w:rsidR="005510F5" w:rsidRPr="00CC3E43" w:rsidRDefault="005510F5" w:rsidP="00893F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71" w:type="dxa"/>
          </w:tcPr>
          <w:p w:rsidR="005510F5" w:rsidRPr="00CC3E43" w:rsidRDefault="005510F5" w:rsidP="00D5415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Федеральный закон от 24.07.2007 года № 209-ФЗ</w:t>
            </w:r>
            <w:r w:rsidR="00893F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«О развитии малого и среднего предпринимательства в Российской Федерации», постановление Губернатора Владимирской области </w:t>
            </w:r>
            <w:r w:rsidR="00893FE2" w:rsidRPr="00893F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от 15.11.2013 </w:t>
            </w:r>
            <w:r w:rsidR="00D5415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3FE2" w:rsidRPr="00893F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 1254 «Об утверждении программы Владимирской области «Развитие малого и среднего предпринимательства во Владимирской области на 2014-2020 годы»</w:t>
            </w:r>
            <w:r w:rsidR="00893FE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0F5" w:rsidRPr="00CC3E43" w:rsidTr="00AA4988">
        <w:trPr>
          <w:trHeight w:val="218"/>
        </w:trPr>
        <w:tc>
          <w:tcPr>
            <w:tcW w:w="2943" w:type="dxa"/>
          </w:tcPr>
          <w:p w:rsidR="005510F5" w:rsidRPr="00CC3E43" w:rsidRDefault="005510F5" w:rsidP="009E15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71" w:type="dxa"/>
          </w:tcPr>
          <w:p w:rsidR="005510F5" w:rsidRPr="00CC3E43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Павловское сельское поселение Суздальского района Владимирской области</w:t>
            </w:r>
          </w:p>
        </w:tc>
      </w:tr>
      <w:tr w:rsidR="005510F5" w:rsidRPr="00CC3E43" w:rsidTr="00AA4988">
        <w:trPr>
          <w:trHeight w:val="218"/>
        </w:trPr>
        <w:tc>
          <w:tcPr>
            <w:tcW w:w="2943" w:type="dxa"/>
          </w:tcPr>
          <w:p w:rsidR="005510F5" w:rsidRPr="00CC3E43" w:rsidRDefault="005510F5" w:rsidP="009E15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</w:tcPr>
          <w:p w:rsidR="005510F5" w:rsidRPr="00CC3E43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Павловское сельское поселение Суздальского района Владимирской области </w:t>
            </w:r>
          </w:p>
        </w:tc>
      </w:tr>
      <w:tr w:rsidR="005510F5" w:rsidRPr="00CC3E43" w:rsidTr="00AA4988">
        <w:trPr>
          <w:trHeight w:val="218"/>
        </w:trPr>
        <w:tc>
          <w:tcPr>
            <w:tcW w:w="2943" w:type="dxa"/>
          </w:tcPr>
          <w:p w:rsidR="005510F5" w:rsidRPr="00CC3E43" w:rsidRDefault="005510F5" w:rsidP="009E15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</w:tcPr>
          <w:p w:rsidR="005510F5" w:rsidRPr="00CC3E43" w:rsidRDefault="005510F5" w:rsidP="009E156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Павловское сельское поселение Суздальского района Владимирской области </w:t>
            </w:r>
          </w:p>
        </w:tc>
      </w:tr>
      <w:tr w:rsidR="005510F5" w:rsidRPr="00CC3E43" w:rsidTr="00AA4988">
        <w:trPr>
          <w:trHeight w:val="288"/>
        </w:trPr>
        <w:tc>
          <w:tcPr>
            <w:tcW w:w="2943" w:type="dxa"/>
          </w:tcPr>
          <w:p w:rsidR="005510F5" w:rsidRPr="00CC3E43" w:rsidRDefault="005510F5" w:rsidP="00893FE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7371" w:type="dxa"/>
          </w:tcPr>
          <w:p w:rsidR="005510F5" w:rsidRPr="00CC3E43" w:rsidRDefault="005510F5" w:rsidP="00893FE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4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Общий контроль хода реализации Программы осуществляет глава муниципального образования Павловское сельское поселение</w:t>
            </w:r>
          </w:p>
        </w:tc>
      </w:tr>
    </w:tbl>
    <w:p w:rsidR="005510F5" w:rsidRPr="00F81F57" w:rsidRDefault="005510F5" w:rsidP="005510F5">
      <w:pPr>
        <w:pStyle w:val="a9"/>
        <w:rPr>
          <w:rFonts w:ascii="Times New Roman" w:hAnsi="Times New Roman"/>
          <w:sz w:val="24"/>
          <w:szCs w:val="24"/>
        </w:rPr>
      </w:pPr>
    </w:p>
    <w:p w:rsidR="00C1135C" w:rsidRDefault="00893FE2" w:rsidP="00C1135C">
      <w:pPr>
        <w:pStyle w:val="a9"/>
        <w:jc w:val="center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1. </w:t>
      </w:r>
      <w:r w:rsidR="005510F5" w:rsidRPr="00900194">
        <w:rPr>
          <w:rStyle w:val="A8"/>
          <w:rFonts w:ascii="Times New Roman" w:hAnsi="Times New Roman" w:cs="Times New Roman"/>
          <w:b/>
          <w:sz w:val="24"/>
          <w:szCs w:val="24"/>
        </w:rPr>
        <w:t>Т</w:t>
      </w:r>
      <w:r w:rsidR="005510F5" w:rsidRPr="00900194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ермины и понятия, используемые в </w:t>
      </w:r>
      <w:r w:rsidR="005510F5" w:rsidRPr="00900194">
        <w:rPr>
          <w:rStyle w:val="A8"/>
          <w:rFonts w:ascii="Times New Roman" w:hAnsi="Times New Roman" w:cs="Times New Roman"/>
          <w:b/>
          <w:sz w:val="24"/>
          <w:szCs w:val="24"/>
        </w:rPr>
        <w:t>П</w:t>
      </w:r>
      <w:r w:rsidR="005510F5" w:rsidRPr="00900194">
        <w:rPr>
          <w:rStyle w:val="A8"/>
          <w:rFonts w:ascii="Times New Roman" w:hAnsi="Times New Roman" w:cs="Times New Roman"/>
          <w:b/>
          <w:bCs/>
          <w:sz w:val="24"/>
          <w:szCs w:val="24"/>
        </w:rPr>
        <w:t>рограмме</w:t>
      </w:r>
      <w:r>
        <w:rPr>
          <w:rStyle w:val="A8"/>
          <w:rFonts w:ascii="Times New Roman" w:hAnsi="Times New Roman" w:cs="Times New Roman"/>
          <w:b/>
          <w:bCs/>
          <w:sz w:val="24"/>
          <w:szCs w:val="24"/>
        </w:rPr>
        <w:t>.</w:t>
      </w:r>
      <w:r w:rsidR="00C1135C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10F5" w:rsidRPr="00F81F57" w:rsidRDefault="00C1135C" w:rsidP="00C113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1.</w:t>
      </w:r>
      <w:r w:rsidR="005510F5" w:rsidRPr="00C1135C">
        <w:rPr>
          <w:rStyle w:val="A8"/>
          <w:rFonts w:ascii="Times New Roman" w:hAnsi="Times New Roman" w:cs="Times New Roman"/>
          <w:bCs/>
          <w:sz w:val="24"/>
          <w:szCs w:val="24"/>
        </w:rPr>
        <w:t>1.</w:t>
      </w:r>
      <w:r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0F5" w:rsidRPr="00F81F57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Субъекты малого и среднего предпринимательства </w:t>
      </w:r>
      <w:r w:rsidR="005510F5" w:rsidRPr="00F81F57">
        <w:rPr>
          <w:rStyle w:val="A8"/>
          <w:rFonts w:ascii="Times New Roman" w:hAnsi="Times New Roman" w:cs="Times New Roman"/>
          <w:sz w:val="24"/>
          <w:szCs w:val="24"/>
        </w:rPr>
        <w:t>– хозяйствующие субъекты, отнесенные к этим категориям в соответствии со статьей 4 Федерального закона от 24.07.2007 года № 209-ФЗ</w:t>
      </w:r>
      <w:r w:rsidR="005510F5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5510F5" w:rsidRPr="00F81F57">
        <w:rPr>
          <w:rStyle w:val="A8"/>
          <w:rFonts w:ascii="Times New Roman" w:hAnsi="Times New Roman" w:cs="Times New Roman"/>
          <w:sz w:val="24"/>
          <w:szCs w:val="24"/>
        </w:rPr>
        <w:t>«О</w:t>
      </w:r>
      <w:r w:rsidR="005510F5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5510F5"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развитии малого и среднего предпринимательства в Российской Федерации», состоящие на налоговом учете в ИФНС России № </w:t>
      </w:r>
      <w:r w:rsidR="000A60AC">
        <w:rPr>
          <w:rStyle w:val="A8"/>
          <w:rFonts w:ascii="Times New Roman" w:hAnsi="Times New Roman" w:cs="Times New Roman"/>
          <w:sz w:val="24"/>
          <w:szCs w:val="24"/>
        </w:rPr>
        <w:t>10</w:t>
      </w:r>
      <w:r w:rsidR="005510F5"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 по Владимирской области в Суздальском районе.</w:t>
      </w:r>
    </w:p>
    <w:p w:rsidR="005510F5" w:rsidRPr="00F81F57" w:rsidRDefault="00C1135C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lastRenderedPageBreak/>
        <w:t>1.</w:t>
      </w:r>
      <w:r w:rsidR="005510F5" w:rsidRPr="00F81F57">
        <w:rPr>
          <w:rStyle w:val="A8"/>
          <w:rFonts w:ascii="Times New Roman" w:hAnsi="Times New Roman" w:cs="Times New Roman"/>
          <w:sz w:val="24"/>
          <w:szCs w:val="24"/>
        </w:rPr>
        <w:t>2.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5510F5" w:rsidRPr="00F81F57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Представители социально незащищенных слоев населения </w:t>
      </w:r>
      <w:r w:rsidR="005510F5" w:rsidRPr="00F81F57">
        <w:rPr>
          <w:rStyle w:val="A8"/>
          <w:rFonts w:ascii="Times New Roman" w:hAnsi="Times New Roman" w:cs="Times New Roman"/>
          <w:sz w:val="24"/>
          <w:szCs w:val="24"/>
        </w:rPr>
        <w:t>–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5510F5" w:rsidRPr="00F81F57" w:rsidRDefault="00C1135C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1.</w:t>
      </w:r>
      <w:r w:rsidR="005510F5" w:rsidRPr="00F81F57">
        <w:rPr>
          <w:rStyle w:val="A8"/>
          <w:rFonts w:ascii="Times New Roman" w:hAnsi="Times New Roman" w:cs="Times New Roman"/>
          <w:sz w:val="24"/>
          <w:szCs w:val="24"/>
        </w:rPr>
        <w:t>3.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5510F5" w:rsidRPr="00F81F57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Информационно-коммуникационные технологии </w:t>
      </w:r>
      <w:r w:rsidR="005510F5"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– технологии обработки и передачи информации, основанные на использовании вычислительной техники, компьютерных сетей и каналов электросвязи. </w:t>
      </w:r>
    </w:p>
    <w:p w:rsidR="00C1135C" w:rsidRDefault="00C1135C" w:rsidP="00C1135C">
      <w:pPr>
        <w:pStyle w:val="a9"/>
        <w:ind w:firstLine="709"/>
        <w:jc w:val="both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</w:p>
    <w:p w:rsidR="00C1135C" w:rsidRDefault="00C1135C" w:rsidP="00C1135C">
      <w:pPr>
        <w:pStyle w:val="a9"/>
        <w:ind w:hanging="142"/>
        <w:jc w:val="center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bCs/>
          <w:sz w:val="24"/>
          <w:szCs w:val="24"/>
        </w:rPr>
        <w:t>2</w:t>
      </w:r>
      <w:r w:rsidR="005510F5" w:rsidRPr="00F81F57">
        <w:rPr>
          <w:rStyle w:val="A8"/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0F5" w:rsidRPr="00F81F57">
        <w:rPr>
          <w:rStyle w:val="A8"/>
          <w:rFonts w:ascii="Times New Roman" w:hAnsi="Times New Roman" w:cs="Times New Roman"/>
          <w:sz w:val="24"/>
          <w:szCs w:val="24"/>
        </w:rPr>
        <w:t>А</w:t>
      </w:r>
      <w:r w:rsidR="005510F5" w:rsidRPr="00F81F57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нализ социально-экономического положения, оценка состояния развития </w:t>
      </w:r>
    </w:p>
    <w:p w:rsidR="00C1135C" w:rsidRDefault="005510F5" w:rsidP="00C1135C">
      <w:pPr>
        <w:pStyle w:val="a9"/>
        <w:ind w:hanging="142"/>
        <w:jc w:val="center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малого и среднего предпринимательства в муниципальном образовании </w:t>
      </w:r>
    </w:p>
    <w:p w:rsidR="005510F5" w:rsidRPr="00F81F57" w:rsidRDefault="005510F5" w:rsidP="00C1135C">
      <w:pPr>
        <w:pStyle w:val="a9"/>
        <w:ind w:hanging="142"/>
        <w:jc w:val="center"/>
        <w:rPr>
          <w:rFonts w:ascii="Times New Roman" w:hAnsi="Times New Roman"/>
          <w:sz w:val="24"/>
          <w:szCs w:val="24"/>
        </w:rPr>
      </w:pPr>
      <w:r w:rsidRPr="00C1135C">
        <w:rPr>
          <w:rStyle w:val="A8"/>
          <w:rFonts w:ascii="Times New Roman" w:hAnsi="Times New Roman" w:cs="Times New Roman"/>
          <w:b/>
          <w:sz w:val="24"/>
          <w:szCs w:val="24"/>
        </w:rPr>
        <w:t>Павловское</w:t>
      </w:r>
      <w:r w:rsidRPr="00F81F57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поселение.</w:t>
      </w:r>
    </w:p>
    <w:p w:rsidR="005510F5" w:rsidRPr="006F1A5C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B2AB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Муниципальное образование Павловское сельское поселение занимает центральную часть Суздальского района, расположено к северу от г. Владимира.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П</w:t>
      </w:r>
      <w:r w:rsidRPr="006F1A5C">
        <w:rPr>
          <w:rStyle w:val="A8"/>
          <w:rFonts w:ascii="Times New Roman" w:hAnsi="Times New Roman" w:cs="Times New Roman"/>
          <w:color w:val="auto"/>
          <w:sz w:val="24"/>
          <w:szCs w:val="24"/>
        </w:rPr>
        <w:t>лощадь – 25437 га в состав сельского поселения входят 22 населенных пункт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а</w:t>
      </w:r>
      <w:r w:rsidRPr="006F1A5C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510F5" w:rsidRPr="006F1A5C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1A5C">
        <w:rPr>
          <w:rStyle w:val="A8"/>
          <w:rFonts w:ascii="Times New Roman" w:hAnsi="Times New Roman" w:cs="Times New Roman"/>
          <w:color w:val="auto"/>
          <w:sz w:val="24"/>
          <w:szCs w:val="24"/>
        </w:rPr>
        <w:t>По состоянию на 01.01.201</w:t>
      </w:r>
      <w:r w:rsidR="000A60AC">
        <w:rPr>
          <w:rStyle w:val="A8"/>
          <w:rFonts w:ascii="Times New Roman" w:hAnsi="Times New Roman" w:cs="Times New Roman"/>
          <w:color w:val="auto"/>
          <w:sz w:val="24"/>
          <w:szCs w:val="24"/>
        </w:rPr>
        <w:t>5</w:t>
      </w:r>
      <w:r w:rsidRPr="006F1A5C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года в муниципальном образовании Павловское сельское поселение зарегистрировано жителей 8</w:t>
      </w:r>
      <w:r w:rsidR="000A60AC">
        <w:rPr>
          <w:rStyle w:val="A8"/>
          <w:rFonts w:ascii="Times New Roman" w:hAnsi="Times New Roman" w:cs="Times New Roman"/>
          <w:color w:val="auto"/>
          <w:sz w:val="24"/>
          <w:szCs w:val="24"/>
        </w:rPr>
        <w:t>035</w:t>
      </w:r>
      <w:r w:rsidRPr="006F1A5C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человек, из них: </w:t>
      </w:r>
    </w:p>
    <w:p w:rsidR="005510F5" w:rsidRPr="000B2ABD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B2AB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- трудоспособное население - 4403 человек, в том числе: </w:t>
      </w:r>
    </w:p>
    <w:p w:rsidR="005510F5" w:rsidRPr="000B2ABD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B2AB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- молодежь от 16 до 30 лет - 2522 человека; </w:t>
      </w:r>
    </w:p>
    <w:p w:rsidR="005510F5" w:rsidRPr="00F81F57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Муниципальное образование Павловское сельское поселение занимает </w:t>
      </w:r>
      <w:r w:rsidR="00C1135C">
        <w:rPr>
          <w:rStyle w:val="A8"/>
          <w:rFonts w:ascii="Times New Roman" w:hAnsi="Times New Roman" w:cs="Times New Roman"/>
          <w:sz w:val="24"/>
          <w:szCs w:val="24"/>
        </w:rPr>
        <w:t>выгодно</w:t>
      </w:r>
      <w:r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е </w:t>
      </w:r>
      <w:r w:rsidR="00C1135C">
        <w:rPr>
          <w:rStyle w:val="A8"/>
          <w:rFonts w:ascii="Times New Roman" w:hAnsi="Times New Roman" w:cs="Times New Roman"/>
          <w:sz w:val="24"/>
          <w:szCs w:val="24"/>
        </w:rPr>
        <w:t>экономико-</w:t>
      </w:r>
      <w:r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географическое положение обусловленное наличием автомобильной </w:t>
      </w:r>
      <w:r w:rsidRPr="00160F85">
        <w:rPr>
          <w:rStyle w:val="A8"/>
          <w:rFonts w:ascii="Times New Roman" w:hAnsi="Times New Roman" w:cs="Times New Roman"/>
          <w:color w:val="auto"/>
          <w:sz w:val="24"/>
          <w:szCs w:val="24"/>
        </w:rPr>
        <w:t>дороги Владимир – Ярославль,</w:t>
      </w:r>
      <w:r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 близостью областного центра г.</w:t>
      </w:r>
      <w:r w:rsidR="00C1135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Владимир, что делает территорию экономически привлекательной. </w:t>
      </w:r>
    </w:p>
    <w:p w:rsidR="005510F5" w:rsidRPr="00C4175E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4175E">
        <w:rPr>
          <w:rStyle w:val="A8"/>
          <w:rFonts w:ascii="Times New Roman" w:hAnsi="Times New Roman" w:cs="Times New Roman"/>
          <w:color w:val="auto"/>
          <w:sz w:val="24"/>
          <w:szCs w:val="24"/>
        </w:rPr>
        <w:t>По территории сельского поселения протекают малые реки: Нерль, Чиндаровка, Уловка, Барминка, Игишка, Чертовик, Рпень, Бродинка.</w:t>
      </w:r>
    </w:p>
    <w:p w:rsidR="005510F5" w:rsidRPr="00F81F57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В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летний период население увеличивается в несколько раз за счет сезонно проживающих граждан, соответственно и возрастает спрос на оказание услуг и продажу товаров, что является характерным признаком для предпосылок развития малого и среднего предпринимательства в муниципальном образовании Павловское сельское поселение с учетом увеличения сферы предпринимательской деятельности и расширением спектра оказания услуг. </w:t>
      </w:r>
    </w:p>
    <w:p w:rsidR="005510F5" w:rsidRPr="004A2BEA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A2BE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На территории муниципального образования Павловское сельское поселение осуществляют предпринимательскую деятельность: 5 предприятий общественного питания, 1 предприятие по ремонту и пошиву одежды, ремонт автомобилей – 1, и т.д. </w:t>
      </w:r>
    </w:p>
    <w:p w:rsidR="005510F5" w:rsidRDefault="005510F5" w:rsidP="00893FE2">
      <w:pPr>
        <w:pStyle w:val="a9"/>
        <w:ind w:firstLine="709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>На территории муниципального образования Павловское сельское поселение расположены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:</w:t>
      </w:r>
    </w:p>
    <w:p w:rsidR="005510F5" w:rsidRPr="0070565D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>6 предприяти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й агропромышленного комплекса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>у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частковых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амбулатор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ии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6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ФАПов, 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>3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средних общеобразовательных 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>школ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>ы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, 6 детских садов, 8 Домов культуры,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8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библиотек,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1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детская школа искусств, </w:t>
      </w:r>
      <w:r w:rsidRPr="006F1A5C">
        <w:rPr>
          <w:rStyle w:val="A8"/>
          <w:rFonts w:ascii="Times New Roman" w:hAnsi="Times New Roman" w:cs="Times New Roman"/>
          <w:color w:val="auto"/>
          <w:sz w:val="24"/>
          <w:szCs w:val="24"/>
        </w:rPr>
        <w:t>31 магазин,</w:t>
      </w:r>
      <w:r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>филиал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детско-юношеск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>ой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>спортивн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>ой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школ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>ы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(ДЮСШ 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>Суздальского района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)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>, 1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физкультурно-оздоровительный комплекс (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>ФОК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с.</w:t>
      </w:r>
      <w:r w:rsidR="007C73BF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Павловское), 1 спортивный клуб, 1 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>социально-р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еабилитационный центр </w:t>
      </w:r>
      <w:r w:rsidR="00C1135C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для несовершеннолетних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«Суздалец»</w:t>
      </w:r>
      <w:r w:rsidRPr="0070565D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510F5" w:rsidRPr="00F81F57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По большинству показателей деятельности субъектов малого предпринимательства муниципального образования Павловское сельское поселение наблюдается рост предпринимательской активности. </w:t>
      </w:r>
    </w:p>
    <w:p w:rsidR="005510F5" w:rsidRPr="00F81F57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Несмотря на положительные тенденции развития индивидуального предпринимательства в муниципальном образовании Павловское сельское поселение, остается актуальным вопрос развития малого бизнеса в социальной сфере, жилищно-коммунально</w:t>
      </w:r>
      <w:r w:rsidR="00C1135C">
        <w:rPr>
          <w:rStyle w:val="A8"/>
          <w:rFonts w:ascii="Times New Roman" w:hAnsi="Times New Roman" w:cs="Times New Roman"/>
          <w:sz w:val="24"/>
          <w:szCs w:val="24"/>
        </w:rPr>
        <w:t>м</w:t>
      </w:r>
      <w:r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 хозяйств</w:t>
      </w:r>
      <w:r w:rsidR="00C1135C">
        <w:rPr>
          <w:rStyle w:val="A8"/>
          <w:rFonts w:ascii="Times New Roman" w:hAnsi="Times New Roman" w:cs="Times New Roman"/>
          <w:sz w:val="24"/>
          <w:szCs w:val="24"/>
        </w:rPr>
        <w:t>е</w:t>
      </w:r>
      <w:r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, сфере бытового обслуживания, торговли и общественного питания, производственной сфере и в сфере развития туризма, в том числе сельского туризма. </w:t>
      </w:r>
    </w:p>
    <w:p w:rsidR="005510F5" w:rsidRPr="000A60AC" w:rsidRDefault="005510F5" w:rsidP="00893F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 xml:space="preserve">Принимая во внимание выводы об уровне развития малого предпринимательства в производственной и социальных сферах, жилищно-коммунальном хозяйстве, бытовом обслуживании населения и в сфере туризма, а также учитывая необходимость развития на территории сельского поселения информационно-коммуникационных технологий в сфере малого и среднего предпринимательства, приоритетными сферами развития малого и среднего бизнеса для муниципального образования Павловское сельское поселение будут: </w:t>
      </w:r>
      <w:r w:rsidRPr="000A60AC">
        <w:rPr>
          <w:rStyle w:val="A8"/>
          <w:rFonts w:ascii="Times New Roman" w:hAnsi="Times New Roman" w:cs="Times New Roman"/>
          <w:bCs/>
          <w:sz w:val="24"/>
          <w:szCs w:val="24"/>
        </w:rPr>
        <w:t xml:space="preserve">производственная сфера, </w:t>
      </w:r>
      <w:r w:rsidR="00C1135C" w:rsidRPr="000A60AC">
        <w:rPr>
          <w:rStyle w:val="A8"/>
          <w:rFonts w:ascii="Times New Roman" w:hAnsi="Times New Roman" w:cs="Times New Roman"/>
          <w:bCs/>
          <w:sz w:val="24"/>
          <w:szCs w:val="24"/>
        </w:rPr>
        <w:lastRenderedPageBreak/>
        <w:t>торговля</w:t>
      </w:r>
      <w:r w:rsidRPr="000A60AC">
        <w:rPr>
          <w:rStyle w:val="A8"/>
          <w:rFonts w:ascii="Times New Roman" w:hAnsi="Times New Roman" w:cs="Times New Roman"/>
          <w:bCs/>
          <w:sz w:val="24"/>
          <w:szCs w:val="24"/>
        </w:rPr>
        <w:t xml:space="preserve">, спорт, туризм, жилищно-коммунальное хозяйство, предоставление бытовых услуг населению, а также развитие информационно-коммуникационных технологий. </w:t>
      </w:r>
    </w:p>
    <w:p w:rsidR="00C1135C" w:rsidRDefault="00C1135C" w:rsidP="005510F5">
      <w:pPr>
        <w:pStyle w:val="a9"/>
        <w:ind w:firstLine="426"/>
        <w:jc w:val="both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</w:p>
    <w:p w:rsidR="005510F5" w:rsidRPr="00292009" w:rsidRDefault="00C1135C" w:rsidP="00C1135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bCs/>
          <w:sz w:val="24"/>
          <w:szCs w:val="24"/>
        </w:rPr>
        <w:t>3</w:t>
      </w:r>
      <w:r w:rsidR="005510F5" w:rsidRPr="00292009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510F5" w:rsidRPr="00292009">
        <w:rPr>
          <w:rStyle w:val="A8"/>
          <w:rFonts w:ascii="Times New Roman" w:hAnsi="Times New Roman" w:cs="Times New Roman"/>
          <w:b/>
          <w:sz w:val="24"/>
          <w:szCs w:val="24"/>
        </w:rPr>
        <w:t>Ц</w:t>
      </w:r>
      <w:r w:rsidR="005510F5" w:rsidRPr="00292009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ель и задачи </w:t>
      </w:r>
      <w:r w:rsidR="005510F5" w:rsidRPr="00292009">
        <w:rPr>
          <w:rStyle w:val="A8"/>
          <w:rFonts w:ascii="Times New Roman" w:hAnsi="Times New Roman" w:cs="Times New Roman"/>
          <w:b/>
          <w:sz w:val="24"/>
          <w:szCs w:val="24"/>
        </w:rPr>
        <w:t>П</w:t>
      </w:r>
      <w:r w:rsidR="005510F5" w:rsidRPr="00292009">
        <w:rPr>
          <w:rStyle w:val="A8"/>
          <w:rFonts w:ascii="Times New Roman" w:hAnsi="Times New Roman" w:cs="Times New Roman"/>
          <w:b/>
          <w:bCs/>
          <w:sz w:val="24"/>
          <w:szCs w:val="24"/>
        </w:rPr>
        <w:t>рограммы</w:t>
      </w:r>
      <w:r>
        <w:rPr>
          <w:rStyle w:val="A8"/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0F5" w:rsidRPr="00C75CE0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75CE0">
        <w:rPr>
          <w:rStyle w:val="A8"/>
          <w:rFonts w:ascii="Times New Roman" w:hAnsi="Times New Roman" w:cs="Times New Roman"/>
          <w:sz w:val="24"/>
          <w:szCs w:val="24"/>
        </w:rPr>
        <w:t>Ц</w:t>
      </w:r>
      <w:r w:rsidRPr="00C75CE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елью </w:t>
      </w:r>
      <w:r w:rsidRPr="00C75CE0">
        <w:rPr>
          <w:rStyle w:val="A8"/>
          <w:rFonts w:ascii="Times New Roman" w:hAnsi="Times New Roman" w:cs="Times New Roman"/>
          <w:sz w:val="24"/>
          <w:szCs w:val="24"/>
        </w:rPr>
        <w:t>П</w:t>
      </w:r>
      <w:r w:rsidRPr="00C75CE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рограммы 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муниципального образования </w:t>
      </w:r>
      <w:r w:rsidRPr="00C75CE0">
        <w:rPr>
          <w:rStyle w:val="A8"/>
          <w:rFonts w:ascii="Times New Roman" w:hAnsi="Times New Roman" w:cs="Times New Roman"/>
          <w:sz w:val="24"/>
          <w:szCs w:val="24"/>
        </w:rPr>
        <w:t>Павловское</w:t>
      </w:r>
      <w:r w:rsidRPr="00C75CE0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сельское поселение. </w:t>
      </w:r>
    </w:p>
    <w:p w:rsidR="005510F5" w:rsidRPr="00F81F57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:rsidR="005510F5" w:rsidRPr="00F81F57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5510F5" w:rsidRPr="00F81F57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5510F5" w:rsidRPr="00F81F57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- развитие деловой активности населения за счет повышения интереса к предпринимательской деятельности;</w:t>
      </w:r>
    </w:p>
    <w:p w:rsidR="005510F5" w:rsidRPr="00F81F57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- 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5510F5" w:rsidRPr="00F81F57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- совершенствование информационно-консультационной поддержки субъектов малого предпринимательства;</w:t>
      </w:r>
    </w:p>
    <w:p w:rsidR="005510F5" w:rsidRPr="00F81F57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- 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5510F5" w:rsidRPr="00F81F57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- развитие механизмов, обеспечивающих доступ субъектов малого и среднего предпринимательства к финансовым и материальным ресурса</w:t>
      </w:r>
      <w:r w:rsidR="00F57908">
        <w:rPr>
          <w:rStyle w:val="A8"/>
          <w:rFonts w:ascii="Times New Roman" w:hAnsi="Times New Roman" w:cs="Times New Roman"/>
          <w:sz w:val="24"/>
          <w:szCs w:val="24"/>
        </w:rPr>
        <w:t>м</w:t>
      </w:r>
      <w:r w:rsidRPr="00F81F57">
        <w:rPr>
          <w:rStyle w:val="A8"/>
          <w:rFonts w:ascii="Times New Roman" w:hAnsi="Times New Roman" w:cs="Times New Roman"/>
          <w:sz w:val="24"/>
          <w:szCs w:val="24"/>
        </w:rPr>
        <w:t>, в том числе развитие системы кредитной кооперации;</w:t>
      </w:r>
    </w:p>
    <w:p w:rsidR="005510F5" w:rsidRPr="00F81F57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- обеспечение первоочередной поддержки субъектов малого и среднего предпринимательства, ведущих деятельность в приоритетных для муниципального образования Павловское сельское поселение сферах развития;</w:t>
      </w:r>
    </w:p>
    <w:p w:rsidR="005510F5" w:rsidRPr="00F81F57" w:rsidRDefault="005510F5" w:rsidP="00C1135C">
      <w:pPr>
        <w:pStyle w:val="a9"/>
        <w:ind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F81F57">
        <w:rPr>
          <w:rStyle w:val="A8"/>
          <w:rFonts w:ascii="Times New Roman" w:hAnsi="Times New Roman" w:cs="Times New Roman"/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5510F5" w:rsidRPr="00F81F57" w:rsidRDefault="005510F5" w:rsidP="00C1135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0F5" w:rsidRPr="00F81F57" w:rsidRDefault="00F57908" w:rsidP="00F5790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b/>
          <w:bCs/>
          <w:sz w:val="24"/>
          <w:szCs w:val="24"/>
        </w:rPr>
        <w:t>4</w:t>
      </w:r>
      <w:r w:rsidR="005510F5" w:rsidRPr="00F81F57">
        <w:rPr>
          <w:rStyle w:val="A00"/>
          <w:rFonts w:ascii="Times New Roman" w:hAnsi="Times New Roman"/>
          <w:b/>
          <w:bCs/>
          <w:sz w:val="24"/>
          <w:szCs w:val="24"/>
        </w:rPr>
        <w:t>. Мероприятия Программы</w:t>
      </w:r>
      <w:r>
        <w:rPr>
          <w:rStyle w:val="A00"/>
          <w:rFonts w:ascii="Times New Roman" w:hAnsi="Times New Roman"/>
          <w:b/>
          <w:bCs/>
          <w:sz w:val="24"/>
          <w:szCs w:val="24"/>
        </w:rPr>
        <w:t>.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>Мероприятия Программы представлены в Плане мероприятий Программы (приложение 1) и направлены на решение следующих задач:</w:t>
      </w:r>
    </w:p>
    <w:p w:rsidR="005510F5" w:rsidRPr="00F81F57" w:rsidRDefault="00F57908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b/>
          <w:bCs/>
          <w:sz w:val="24"/>
          <w:szCs w:val="24"/>
        </w:rPr>
        <w:t>4</w:t>
      </w:r>
      <w:r w:rsidR="005510F5" w:rsidRPr="00F81F57">
        <w:rPr>
          <w:rStyle w:val="A00"/>
          <w:rFonts w:ascii="Times New Roman" w:hAnsi="Times New Roman"/>
          <w:b/>
          <w:bCs/>
          <w:sz w:val="24"/>
          <w:szCs w:val="24"/>
        </w:rPr>
        <w:t>.1 Расширение доступа субъектов малого и среднего предпринимательства к финансовым и материальным ресурсам: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содействие в обучение основам ведения бизнеса и подготовка пакета документов начинающим предпринимателям для участия в </w:t>
      </w:r>
      <w:r w:rsidR="00F57908">
        <w:rPr>
          <w:rStyle w:val="A00"/>
          <w:rFonts w:ascii="Times New Roman" w:hAnsi="Times New Roman"/>
          <w:sz w:val="24"/>
          <w:szCs w:val="24"/>
        </w:rPr>
        <w:t>к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онкурсе на получение субсидий для создания собственного дела;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содействие субъектам малого и среднего предпринимательства в получении кредитования в коммерческих банках;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содействие субъектам малого и среднего предпринимательства, не имеющим достаточного залогового обеспечения для получения заемных средств, в получении поручительства и кредитного обеспечения, перед банками и лизинговыми компаниями. </w:t>
      </w:r>
    </w:p>
    <w:p w:rsidR="005510F5" w:rsidRPr="00F81F57" w:rsidRDefault="00F57908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b/>
          <w:bCs/>
          <w:sz w:val="24"/>
          <w:szCs w:val="24"/>
        </w:rPr>
        <w:t>4</w:t>
      </w:r>
      <w:r w:rsidR="005510F5" w:rsidRPr="00F81F57">
        <w:rPr>
          <w:rStyle w:val="A00"/>
          <w:rFonts w:ascii="Times New Roman" w:hAnsi="Times New Roman"/>
          <w:b/>
          <w:bCs/>
          <w:sz w:val="24"/>
          <w:szCs w:val="24"/>
        </w:rPr>
        <w:t>.2.</w:t>
      </w:r>
      <w:r>
        <w:rPr>
          <w:rStyle w:val="A00"/>
          <w:rFonts w:ascii="Times New Roman" w:hAnsi="Times New Roman"/>
          <w:b/>
          <w:bCs/>
          <w:sz w:val="24"/>
          <w:szCs w:val="24"/>
        </w:rPr>
        <w:t xml:space="preserve"> </w:t>
      </w:r>
      <w:r w:rsidR="005510F5" w:rsidRPr="00F81F57">
        <w:rPr>
          <w:rStyle w:val="A00"/>
          <w:rFonts w:ascii="Times New Roman" w:hAnsi="Times New Roman"/>
          <w:b/>
          <w:bCs/>
          <w:sz w:val="24"/>
          <w:szCs w:val="24"/>
        </w:rPr>
        <w:t>Обеспечение консультационной, организационно-методической и</w:t>
      </w:r>
      <w:r>
        <w:rPr>
          <w:rStyle w:val="A00"/>
          <w:rFonts w:ascii="Times New Roman" w:hAnsi="Times New Roman"/>
          <w:b/>
          <w:bCs/>
          <w:sz w:val="24"/>
          <w:szCs w:val="24"/>
        </w:rPr>
        <w:t xml:space="preserve"> </w:t>
      </w:r>
      <w:r w:rsidR="005510F5" w:rsidRPr="00F81F57">
        <w:rPr>
          <w:rStyle w:val="A00"/>
          <w:rFonts w:ascii="Times New Roman" w:hAnsi="Times New Roman"/>
          <w:b/>
          <w:bCs/>
          <w:sz w:val="24"/>
          <w:szCs w:val="24"/>
        </w:rPr>
        <w:t xml:space="preserve">информационной поддержки: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содействие в проведении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распространение методических и информационных материалов для безработных граждан по вопросам организации предпринимательской деятельности;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lastRenderedPageBreak/>
        <w:t xml:space="preserve">- распространение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 муниципального образования Павловское сельское поселение;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проведение мероприятий, направленных на развитие малого и среднего предпринимательства на территории муниципального образования Павловское сельское поселение (конференции, круглые столы, тематические выставки, ярмарки, местные праздники);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консультирование представителей незащищенных слоев населения и молодежи по общим вопросам ведения предпринимательской деятельности;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содействие развитию информационно-коммуникационных технологий в сфере малого и среднего предпринимательства. </w:t>
      </w:r>
    </w:p>
    <w:p w:rsidR="005510F5" w:rsidRPr="00F81F57" w:rsidRDefault="00F57908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b/>
          <w:bCs/>
          <w:sz w:val="24"/>
          <w:szCs w:val="24"/>
        </w:rPr>
        <w:t>4</w:t>
      </w:r>
      <w:r w:rsidR="005510F5" w:rsidRPr="00F81F57">
        <w:rPr>
          <w:rStyle w:val="A00"/>
          <w:rFonts w:ascii="Times New Roman" w:hAnsi="Times New Roman"/>
          <w:b/>
          <w:bCs/>
          <w:sz w:val="24"/>
          <w:szCs w:val="24"/>
        </w:rPr>
        <w:t xml:space="preserve">.3. Поддержка субъектов малого и среднего предпринимательства в области подготовки, переподготовки и повышения квалификации кадров: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содействие в обучении основам ведения бизнеса представителей субъектов малого и среднего бизнеса, работающих менее 2-х лет, представителей незащищенных слоев населения и молодежи основам предпринимательства с использованием Учебного курса «Успешный предприниматель»;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содействие в организации и проведении обучающих семинаров по использованию информационно-коммуникационных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технологий. </w:t>
      </w:r>
    </w:p>
    <w:p w:rsidR="005510F5" w:rsidRPr="00F81F57" w:rsidRDefault="00F57908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b/>
          <w:bCs/>
          <w:sz w:val="24"/>
          <w:szCs w:val="24"/>
        </w:rPr>
        <w:t>4</w:t>
      </w:r>
      <w:r w:rsidR="005510F5" w:rsidRPr="00F81F57">
        <w:rPr>
          <w:rStyle w:val="A00"/>
          <w:rFonts w:ascii="Times New Roman" w:hAnsi="Times New Roman"/>
          <w:b/>
          <w:bCs/>
          <w:sz w:val="24"/>
          <w:szCs w:val="24"/>
        </w:rPr>
        <w:t xml:space="preserve">.4. Содействие росту конкурентоспособности и продвижению продукции субъектов малого и среднего предпринимательства на товарные рынки: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организовать участие представителей малого и среднего предпринимательства муниципального образования Павловское сельское поселение в районных семинарах;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организовать участие представителей малого и среднего предпринимательства в районных и областных конференциях, фестивалях, выставочно-ярмарочных мероприятиях. </w:t>
      </w:r>
    </w:p>
    <w:p w:rsidR="005510F5" w:rsidRPr="00F81F57" w:rsidRDefault="00F57908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b/>
          <w:bCs/>
          <w:sz w:val="24"/>
          <w:szCs w:val="24"/>
        </w:rPr>
        <w:t>4</w:t>
      </w:r>
      <w:r w:rsidR="005510F5" w:rsidRPr="00F81F57">
        <w:rPr>
          <w:rStyle w:val="A00"/>
          <w:rFonts w:ascii="Times New Roman" w:hAnsi="Times New Roman"/>
          <w:b/>
          <w:bCs/>
          <w:sz w:val="24"/>
          <w:szCs w:val="24"/>
        </w:rPr>
        <w:t xml:space="preserve">.5. Содействие в устранении административных барьеров и препятствий, сдерживающих развитие предпринимательства: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провести мониторинг проблем и препятствий, сдерживающих развитие малого и среднего предпринимательства;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проводить встречи, семинары, круглые столы с участием контролирующих органов, представителей власти и представителей субъектов малого и среднего предпринимательства. </w:t>
      </w:r>
    </w:p>
    <w:p w:rsidR="005510F5" w:rsidRPr="00F81F57" w:rsidRDefault="00F57908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b/>
          <w:bCs/>
          <w:sz w:val="24"/>
          <w:szCs w:val="24"/>
        </w:rPr>
        <w:t>4</w:t>
      </w:r>
      <w:r w:rsidR="005510F5" w:rsidRPr="00F81F57">
        <w:rPr>
          <w:rStyle w:val="A00"/>
          <w:rFonts w:ascii="Times New Roman" w:hAnsi="Times New Roman"/>
          <w:b/>
          <w:bCs/>
          <w:sz w:val="24"/>
          <w:szCs w:val="24"/>
        </w:rPr>
        <w:t xml:space="preserve">.6. Оказание имущественной поддержки субъектам малого и среднего предпринимательства: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предоставление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машин, транспортных средств, а представителям, организовавшим бизнес в приоритетных для муниципального образования Павловское сельское поселение областях - на льготных условиях;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подбор земельных участков для размещения объектов малого и среднего предпринимательства. </w:t>
      </w:r>
    </w:p>
    <w:p w:rsidR="00F57908" w:rsidRDefault="00F57908" w:rsidP="005510F5">
      <w:pPr>
        <w:pStyle w:val="a9"/>
        <w:ind w:firstLine="426"/>
        <w:jc w:val="both"/>
        <w:rPr>
          <w:rStyle w:val="A00"/>
          <w:rFonts w:ascii="Times New Roman" w:hAnsi="Times New Roman"/>
          <w:b/>
          <w:bCs/>
          <w:sz w:val="24"/>
          <w:szCs w:val="24"/>
        </w:rPr>
      </w:pPr>
    </w:p>
    <w:p w:rsidR="005510F5" w:rsidRPr="00F81F57" w:rsidRDefault="00F57908" w:rsidP="00F5790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b/>
          <w:bCs/>
          <w:sz w:val="24"/>
          <w:szCs w:val="24"/>
        </w:rPr>
        <w:t>5</w:t>
      </w:r>
      <w:r w:rsidR="005510F5" w:rsidRPr="00F81F57">
        <w:rPr>
          <w:rStyle w:val="A00"/>
          <w:rFonts w:ascii="Times New Roman" w:hAnsi="Times New Roman"/>
          <w:b/>
          <w:bCs/>
          <w:sz w:val="24"/>
          <w:szCs w:val="24"/>
        </w:rPr>
        <w:t>. Обоснование мероприятий Программы</w:t>
      </w:r>
      <w:r>
        <w:rPr>
          <w:rStyle w:val="A00"/>
          <w:rFonts w:ascii="Times New Roman" w:hAnsi="Times New Roman"/>
          <w:b/>
          <w:bCs/>
          <w:sz w:val="24"/>
          <w:szCs w:val="24"/>
        </w:rPr>
        <w:t>.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При разработке Программы учитывались результаты анализов текущего состояния, проблемы и особенности развития малого предпринимательства в муниципальном образовании Павловское сельское поселение. 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>Выбор программных мероприятий и определение объемов их финансировани</w:t>
      </w:r>
      <w:r>
        <w:rPr>
          <w:rStyle w:val="A00"/>
          <w:rFonts w:ascii="Times New Roman" w:hAnsi="Times New Roman"/>
          <w:sz w:val="24"/>
          <w:szCs w:val="24"/>
        </w:rPr>
        <w:t>и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 обусловлены оценкой их вклада в решение задач, связанных с обеспечением достижения цели Программы, ограниченностью общего объема средств местного бюджета, которые в течение трех лет могут быть направлены на государственную поддержку развития малого предпринимательства муниципального образования Павловское сельское поселение, а также возможностью привлечения </w:t>
      </w:r>
      <w:r w:rsidRPr="00F81F57">
        <w:rPr>
          <w:rStyle w:val="A00"/>
          <w:rFonts w:ascii="Times New Roman" w:hAnsi="Times New Roman"/>
          <w:sz w:val="24"/>
          <w:szCs w:val="24"/>
        </w:rPr>
        <w:lastRenderedPageBreak/>
        <w:t>для реализации мероприятий Программы средств бюджета Владимирской области</w:t>
      </w:r>
      <w:r w:rsidR="00A62AD7">
        <w:rPr>
          <w:rStyle w:val="A00"/>
          <w:rFonts w:ascii="Times New Roman" w:hAnsi="Times New Roman"/>
          <w:sz w:val="24"/>
          <w:szCs w:val="24"/>
        </w:rPr>
        <w:t xml:space="preserve"> и Суздальского района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. </w:t>
      </w:r>
    </w:p>
    <w:p w:rsidR="00F57908" w:rsidRDefault="00F57908" w:rsidP="005510F5">
      <w:pPr>
        <w:pStyle w:val="a9"/>
        <w:ind w:firstLine="426"/>
        <w:jc w:val="both"/>
        <w:rPr>
          <w:rStyle w:val="A00"/>
          <w:rFonts w:ascii="Times New Roman" w:hAnsi="Times New Roman"/>
          <w:b/>
          <w:bCs/>
          <w:sz w:val="24"/>
          <w:szCs w:val="24"/>
        </w:rPr>
      </w:pPr>
    </w:p>
    <w:p w:rsidR="005510F5" w:rsidRPr="00F81F57" w:rsidRDefault="005510F5" w:rsidP="00F5790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b/>
          <w:bCs/>
          <w:sz w:val="24"/>
          <w:szCs w:val="24"/>
        </w:rPr>
        <w:t>5.Финансирование Программы</w:t>
      </w:r>
      <w:r w:rsidR="00F57908">
        <w:rPr>
          <w:rStyle w:val="A00"/>
          <w:rFonts w:ascii="Times New Roman" w:hAnsi="Times New Roman"/>
          <w:b/>
          <w:bCs/>
          <w:sz w:val="24"/>
          <w:szCs w:val="24"/>
        </w:rPr>
        <w:t>.</w:t>
      </w:r>
    </w:p>
    <w:p w:rsidR="005510F5" w:rsidRPr="00F81F57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Основным источником финансирования мероприятий Программы являются средства местного бюджета, использование которых отражено в плане реализации мероприятий Программы (приложение). </w:t>
      </w:r>
    </w:p>
    <w:p w:rsidR="005510F5" w:rsidRPr="001175DB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175DB">
        <w:rPr>
          <w:rStyle w:val="A00"/>
          <w:rFonts w:ascii="Times New Roman" w:hAnsi="Times New Roman"/>
          <w:color w:val="auto"/>
          <w:sz w:val="24"/>
          <w:szCs w:val="24"/>
        </w:rPr>
        <w:t xml:space="preserve">Всего на реализацию комплекса программных мероприятий предусмотрено выделение средств местного бюджета муниципального образования Павловское сельское поселение в объеме </w:t>
      </w:r>
      <w:r w:rsidR="00BB7DBD">
        <w:rPr>
          <w:rStyle w:val="A00"/>
          <w:rFonts w:ascii="Times New Roman" w:hAnsi="Times New Roman"/>
          <w:color w:val="auto"/>
          <w:sz w:val="24"/>
          <w:szCs w:val="24"/>
        </w:rPr>
        <w:t>6</w:t>
      </w:r>
      <w:r w:rsidR="00E872C2">
        <w:rPr>
          <w:rStyle w:val="A00"/>
          <w:rFonts w:ascii="Times New Roman" w:hAnsi="Times New Roman"/>
          <w:color w:val="auto"/>
          <w:sz w:val="24"/>
          <w:szCs w:val="24"/>
        </w:rPr>
        <w:t>0</w:t>
      </w:r>
      <w:r w:rsidR="00C75CE0">
        <w:rPr>
          <w:rStyle w:val="A00"/>
          <w:rFonts w:ascii="Times New Roman" w:hAnsi="Times New Roman"/>
          <w:color w:val="auto"/>
          <w:sz w:val="24"/>
          <w:szCs w:val="24"/>
        </w:rPr>
        <w:t>.0</w:t>
      </w:r>
      <w:r w:rsidRPr="001175DB">
        <w:rPr>
          <w:rStyle w:val="A00"/>
          <w:rFonts w:ascii="Times New Roman" w:hAnsi="Times New Roman"/>
          <w:color w:val="auto"/>
          <w:sz w:val="24"/>
          <w:szCs w:val="24"/>
        </w:rPr>
        <w:t xml:space="preserve"> тысяч рублей, в том числе в 201</w:t>
      </w:r>
      <w:r w:rsidR="00BB7DBD">
        <w:rPr>
          <w:rStyle w:val="A00"/>
          <w:rFonts w:ascii="Times New Roman" w:hAnsi="Times New Roman"/>
          <w:color w:val="auto"/>
          <w:sz w:val="24"/>
          <w:szCs w:val="24"/>
        </w:rPr>
        <w:t>5 году –85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>0</w:t>
      </w:r>
      <w:r w:rsidRPr="001175DB">
        <w:rPr>
          <w:rStyle w:val="A00"/>
          <w:rFonts w:ascii="Times New Roman" w:hAnsi="Times New Roman"/>
          <w:color w:val="auto"/>
          <w:sz w:val="24"/>
          <w:szCs w:val="24"/>
        </w:rPr>
        <w:t>0 рублей, в 201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>6</w:t>
      </w:r>
      <w:r w:rsidRPr="001175DB">
        <w:rPr>
          <w:rStyle w:val="A00"/>
          <w:rFonts w:ascii="Times New Roman" w:hAnsi="Times New Roman"/>
          <w:color w:val="auto"/>
          <w:sz w:val="24"/>
          <w:szCs w:val="24"/>
        </w:rPr>
        <w:t xml:space="preserve"> году – </w:t>
      </w:r>
      <w:r w:rsidR="00BB7DBD">
        <w:rPr>
          <w:rStyle w:val="A00"/>
          <w:rFonts w:ascii="Times New Roman" w:hAnsi="Times New Roman"/>
          <w:color w:val="auto"/>
          <w:sz w:val="24"/>
          <w:szCs w:val="24"/>
        </w:rPr>
        <w:t>11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>50</w:t>
      </w:r>
      <w:r w:rsidRPr="001175DB">
        <w:rPr>
          <w:rStyle w:val="A00"/>
          <w:rFonts w:ascii="Times New Roman" w:hAnsi="Times New Roman"/>
          <w:color w:val="auto"/>
          <w:sz w:val="24"/>
          <w:szCs w:val="24"/>
        </w:rPr>
        <w:t>0 рублей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 xml:space="preserve">, в 2017 году – </w:t>
      </w:r>
      <w:r w:rsidR="00BB7DBD">
        <w:rPr>
          <w:rStyle w:val="A00"/>
          <w:rFonts w:ascii="Times New Roman" w:hAnsi="Times New Roman"/>
          <w:color w:val="auto"/>
          <w:sz w:val="24"/>
          <w:szCs w:val="24"/>
        </w:rPr>
        <w:t>8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 xml:space="preserve">500 рублей, в 2018 году – </w:t>
      </w:r>
      <w:r w:rsidR="00BB7DBD">
        <w:rPr>
          <w:rStyle w:val="A00"/>
          <w:rFonts w:ascii="Times New Roman" w:hAnsi="Times New Roman"/>
          <w:color w:val="auto"/>
          <w:sz w:val="24"/>
          <w:szCs w:val="24"/>
        </w:rPr>
        <w:t>11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 xml:space="preserve">500 рублей, 2019 году – </w:t>
      </w:r>
      <w:r w:rsidR="00BB7DBD">
        <w:rPr>
          <w:rStyle w:val="A00"/>
          <w:rFonts w:ascii="Times New Roman" w:hAnsi="Times New Roman"/>
          <w:color w:val="auto"/>
          <w:sz w:val="24"/>
          <w:szCs w:val="24"/>
        </w:rPr>
        <w:t>8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 xml:space="preserve">500 рублей, 2020 году – </w:t>
      </w:r>
      <w:r w:rsidR="00BB7DBD">
        <w:rPr>
          <w:rStyle w:val="A00"/>
          <w:rFonts w:ascii="Times New Roman" w:hAnsi="Times New Roman"/>
          <w:color w:val="auto"/>
          <w:sz w:val="24"/>
          <w:szCs w:val="24"/>
        </w:rPr>
        <w:t>11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>500 рублей</w:t>
      </w:r>
      <w:r w:rsidRPr="001175DB">
        <w:rPr>
          <w:rStyle w:val="A00"/>
          <w:rFonts w:ascii="Times New Roman" w:hAnsi="Times New Roman"/>
          <w:color w:val="auto"/>
          <w:sz w:val="24"/>
          <w:szCs w:val="24"/>
        </w:rPr>
        <w:t xml:space="preserve">. </w:t>
      </w:r>
    </w:p>
    <w:p w:rsidR="005510F5" w:rsidRPr="001175DB" w:rsidRDefault="005510F5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175DB">
        <w:rPr>
          <w:rStyle w:val="A00"/>
          <w:rFonts w:ascii="Times New Roman" w:hAnsi="Times New Roman"/>
          <w:color w:val="auto"/>
          <w:sz w:val="24"/>
          <w:szCs w:val="24"/>
        </w:rPr>
        <w:t>По разделам Программы средства бюджета муниципального образования Павловское сельское поселение распределены следующим образом:</w:t>
      </w:r>
    </w:p>
    <w:p w:rsidR="005510F5" w:rsidRPr="001175DB" w:rsidRDefault="00F57908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color w:val="auto"/>
          <w:sz w:val="24"/>
          <w:szCs w:val="24"/>
        </w:rPr>
        <w:t>5</w:t>
      </w:r>
      <w:r w:rsidR="005510F5" w:rsidRPr="001175DB">
        <w:rPr>
          <w:rStyle w:val="A00"/>
          <w:rFonts w:ascii="Times New Roman" w:hAnsi="Times New Roman"/>
          <w:color w:val="auto"/>
          <w:sz w:val="24"/>
          <w:szCs w:val="24"/>
        </w:rPr>
        <w:t>.1</w:t>
      </w:r>
      <w:r>
        <w:rPr>
          <w:rStyle w:val="A00"/>
          <w:rFonts w:ascii="Times New Roman" w:hAnsi="Times New Roman"/>
          <w:color w:val="auto"/>
          <w:sz w:val="24"/>
          <w:szCs w:val="24"/>
        </w:rPr>
        <w:t>.</w:t>
      </w:r>
      <w:r w:rsidR="005510F5" w:rsidRPr="001175DB">
        <w:rPr>
          <w:rStyle w:val="A00"/>
          <w:rFonts w:ascii="Times New Roman" w:hAnsi="Times New Roman"/>
          <w:color w:val="auto"/>
          <w:sz w:val="24"/>
          <w:szCs w:val="24"/>
        </w:rPr>
        <w:t xml:space="preserve"> «Расширение доступа субъектов малого и среднего пред</w:t>
      </w:r>
      <w:r w:rsidR="005510F5" w:rsidRPr="001175DB">
        <w:rPr>
          <w:rStyle w:val="A00"/>
          <w:rFonts w:ascii="Times New Roman" w:hAnsi="Times New Roman"/>
          <w:color w:val="auto"/>
          <w:sz w:val="24"/>
          <w:szCs w:val="24"/>
        </w:rPr>
        <w:softHyphen/>
        <w:t xml:space="preserve">принимательства к финансовым и материальным ресурсам» - </w:t>
      </w:r>
      <w:r w:rsidR="00BB7DBD">
        <w:rPr>
          <w:rStyle w:val="A00"/>
          <w:rFonts w:ascii="Times New Roman" w:hAnsi="Times New Roman"/>
          <w:color w:val="auto"/>
          <w:sz w:val="24"/>
          <w:szCs w:val="24"/>
        </w:rPr>
        <w:t>21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>000</w:t>
      </w:r>
      <w:r w:rsidR="005510F5" w:rsidRPr="001175DB">
        <w:rPr>
          <w:rStyle w:val="A00"/>
          <w:rFonts w:ascii="Times New Roman" w:hAnsi="Times New Roman"/>
          <w:color w:val="auto"/>
          <w:sz w:val="24"/>
          <w:szCs w:val="24"/>
        </w:rPr>
        <w:t xml:space="preserve"> рублей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>;</w:t>
      </w:r>
    </w:p>
    <w:p w:rsidR="005510F5" w:rsidRPr="001175DB" w:rsidRDefault="00F57908" w:rsidP="00F5790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00"/>
          <w:rFonts w:ascii="Times New Roman" w:hAnsi="Times New Roman"/>
          <w:color w:val="auto"/>
          <w:sz w:val="24"/>
          <w:szCs w:val="24"/>
        </w:rPr>
        <w:t>5</w:t>
      </w:r>
      <w:r w:rsidR="005510F5" w:rsidRPr="001175DB">
        <w:rPr>
          <w:rStyle w:val="A00"/>
          <w:rFonts w:ascii="Times New Roman" w:hAnsi="Times New Roman"/>
          <w:color w:val="auto"/>
          <w:sz w:val="24"/>
          <w:szCs w:val="24"/>
        </w:rPr>
        <w:t xml:space="preserve">.2.«Обеспечение консультационной, организационно-методической и информационной поддержки» - </w:t>
      </w:r>
      <w:r w:rsidR="00BB7DBD">
        <w:rPr>
          <w:rStyle w:val="A00"/>
          <w:rFonts w:ascii="Times New Roman" w:hAnsi="Times New Roman"/>
          <w:color w:val="auto"/>
          <w:sz w:val="24"/>
          <w:szCs w:val="24"/>
        </w:rPr>
        <w:t>24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>000 рублей</w:t>
      </w:r>
      <w:r w:rsidR="005510F5" w:rsidRPr="001175DB">
        <w:rPr>
          <w:rStyle w:val="A00"/>
          <w:rFonts w:ascii="Times New Roman" w:hAnsi="Times New Roman"/>
          <w:color w:val="auto"/>
          <w:sz w:val="24"/>
          <w:szCs w:val="24"/>
        </w:rPr>
        <w:t>;</w:t>
      </w:r>
    </w:p>
    <w:p w:rsidR="005510F5" w:rsidRDefault="00F57908" w:rsidP="00F57908">
      <w:pPr>
        <w:pStyle w:val="a9"/>
        <w:ind w:firstLine="709"/>
        <w:jc w:val="both"/>
        <w:rPr>
          <w:rStyle w:val="A00"/>
          <w:rFonts w:ascii="Times New Roman" w:hAnsi="Times New Roman"/>
          <w:color w:val="auto"/>
          <w:sz w:val="24"/>
          <w:szCs w:val="24"/>
        </w:rPr>
      </w:pPr>
      <w:r>
        <w:rPr>
          <w:rStyle w:val="A00"/>
          <w:rFonts w:ascii="Times New Roman" w:hAnsi="Times New Roman"/>
          <w:color w:val="auto"/>
          <w:sz w:val="24"/>
          <w:szCs w:val="24"/>
        </w:rPr>
        <w:t>5</w:t>
      </w:r>
      <w:r w:rsidR="005510F5" w:rsidRPr="001175DB">
        <w:rPr>
          <w:rStyle w:val="A00"/>
          <w:rFonts w:ascii="Times New Roman" w:hAnsi="Times New Roman"/>
          <w:color w:val="auto"/>
          <w:sz w:val="24"/>
          <w:szCs w:val="24"/>
        </w:rPr>
        <w:t>.</w:t>
      </w:r>
      <w:r w:rsidR="002E483D">
        <w:rPr>
          <w:rStyle w:val="A00"/>
          <w:rFonts w:ascii="Times New Roman" w:hAnsi="Times New Roman"/>
          <w:color w:val="auto"/>
          <w:sz w:val="24"/>
          <w:szCs w:val="24"/>
        </w:rPr>
        <w:t>3</w:t>
      </w:r>
      <w:r w:rsidR="005510F5" w:rsidRPr="001175DB">
        <w:rPr>
          <w:rStyle w:val="A00"/>
          <w:rFonts w:ascii="Times New Roman" w:hAnsi="Times New Roman"/>
          <w:color w:val="auto"/>
          <w:sz w:val="24"/>
          <w:szCs w:val="24"/>
        </w:rPr>
        <w:t xml:space="preserve">. «Содействие росту </w:t>
      </w:r>
      <w:r w:rsidR="002E483D">
        <w:rPr>
          <w:rStyle w:val="A00"/>
          <w:rFonts w:ascii="Times New Roman" w:hAnsi="Times New Roman"/>
          <w:color w:val="auto"/>
          <w:sz w:val="24"/>
          <w:szCs w:val="24"/>
        </w:rPr>
        <w:t>конкурентоспособности и продвиже</w:t>
      </w:r>
      <w:r w:rsidR="005510F5" w:rsidRPr="001175DB">
        <w:rPr>
          <w:rStyle w:val="A00"/>
          <w:rFonts w:ascii="Times New Roman" w:hAnsi="Times New Roman"/>
          <w:color w:val="auto"/>
          <w:sz w:val="24"/>
          <w:szCs w:val="24"/>
        </w:rPr>
        <w:t xml:space="preserve">нию продукции субъектов малого и среднего предпринимательства на товарные рынки» - </w:t>
      </w:r>
      <w:r w:rsidR="00BB7DBD">
        <w:rPr>
          <w:rStyle w:val="A00"/>
          <w:rFonts w:ascii="Times New Roman" w:hAnsi="Times New Roman"/>
          <w:color w:val="auto"/>
          <w:sz w:val="24"/>
          <w:szCs w:val="24"/>
        </w:rPr>
        <w:t>15</w:t>
      </w:r>
      <w:r w:rsidR="003D685E">
        <w:rPr>
          <w:rStyle w:val="A00"/>
          <w:rFonts w:ascii="Times New Roman" w:hAnsi="Times New Roman"/>
          <w:color w:val="auto"/>
          <w:sz w:val="24"/>
          <w:szCs w:val="24"/>
        </w:rPr>
        <w:t>000</w:t>
      </w:r>
      <w:r w:rsidR="005510F5" w:rsidRPr="001175DB">
        <w:rPr>
          <w:rStyle w:val="A00"/>
          <w:rFonts w:ascii="Times New Roman" w:hAnsi="Times New Roman"/>
          <w:color w:val="auto"/>
          <w:sz w:val="24"/>
          <w:szCs w:val="24"/>
        </w:rPr>
        <w:t xml:space="preserve"> рублей.</w:t>
      </w:r>
    </w:p>
    <w:p w:rsidR="00F57908" w:rsidRDefault="00F57908" w:rsidP="005510F5">
      <w:pPr>
        <w:pStyle w:val="a9"/>
        <w:ind w:firstLine="426"/>
        <w:jc w:val="both"/>
        <w:rPr>
          <w:rStyle w:val="A00"/>
          <w:rFonts w:ascii="Times New Roman" w:hAnsi="Times New Roman"/>
          <w:b/>
          <w:bCs/>
          <w:sz w:val="24"/>
          <w:szCs w:val="24"/>
        </w:rPr>
      </w:pPr>
    </w:p>
    <w:p w:rsidR="002E483D" w:rsidRDefault="005510F5" w:rsidP="002E483D">
      <w:pPr>
        <w:pStyle w:val="a9"/>
        <w:jc w:val="center"/>
        <w:rPr>
          <w:rStyle w:val="A00"/>
          <w:rFonts w:ascii="Times New Roman" w:hAnsi="Times New Roman"/>
          <w:b/>
          <w:bCs/>
          <w:sz w:val="24"/>
          <w:szCs w:val="24"/>
        </w:rPr>
      </w:pPr>
      <w:r w:rsidRPr="00F81F57">
        <w:rPr>
          <w:rStyle w:val="A00"/>
          <w:rFonts w:ascii="Times New Roman" w:hAnsi="Times New Roman"/>
          <w:b/>
          <w:bCs/>
          <w:sz w:val="24"/>
          <w:szCs w:val="24"/>
        </w:rPr>
        <w:t>6.</w:t>
      </w:r>
      <w:r w:rsidR="002E483D">
        <w:rPr>
          <w:rStyle w:val="A00"/>
          <w:rFonts w:ascii="Times New Roman" w:hAnsi="Times New Roman"/>
          <w:b/>
          <w:bCs/>
          <w:sz w:val="24"/>
          <w:szCs w:val="24"/>
        </w:rPr>
        <w:t xml:space="preserve"> </w:t>
      </w:r>
      <w:r w:rsidRPr="00F81F57">
        <w:rPr>
          <w:rStyle w:val="A00"/>
          <w:rFonts w:ascii="Times New Roman" w:hAnsi="Times New Roman"/>
          <w:b/>
          <w:bCs/>
          <w:sz w:val="24"/>
          <w:szCs w:val="24"/>
        </w:rPr>
        <w:t xml:space="preserve">Оценка социально-экономической эффективности реализации Программы, </w:t>
      </w:r>
    </w:p>
    <w:p w:rsidR="005510F5" w:rsidRPr="00F81F57" w:rsidRDefault="005510F5" w:rsidP="002E483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b/>
          <w:bCs/>
          <w:sz w:val="24"/>
          <w:szCs w:val="24"/>
        </w:rPr>
        <w:t>целевые задания и ожидаемые конечные результаты</w:t>
      </w:r>
      <w:r w:rsidR="002E483D">
        <w:rPr>
          <w:rStyle w:val="A00"/>
          <w:rFonts w:ascii="Times New Roman" w:hAnsi="Times New Roman"/>
          <w:b/>
          <w:bCs/>
          <w:sz w:val="24"/>
          <w:szCs w:val="24"/>
        </w:rPr>
        <w:t>.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Анализ состояния малого и среднего предпринимательства, демографическая ситуация и развитие экономики муниципального образования Павловское сельское поселение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сельском поселении.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Реализация Программы позволит проводить эффективную политику муниципального образования Павловское сельское поселение,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средний предприятий, увеличение объема налоговых платежей, увеличение объема инвестиций в малый и средний бизнес, снижение безработицы, повышение самозанятости населения, повышение темпа развития, доли малого бизнеса в экономике сельского поселения, более эффективному, взаимодействию субъектов малого предпринимательства с субъектами крупного бизнеса.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Програ</w:t>
      </w:r>
      <w:r>
        <w:rPr>
          <w:rStyle w:val="A00"/>
          <w:rFonts w:ascii="Times New Roman" w:hAnsi="Times New Roman"/>
          <w:sz w:val="24"/>
          <w:szCs w:val="24"/>
        </w:rPr>
        <w:t>ммы, а также возможностью привле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чения для реализации мероприятий Программы средств </w:t>
      </w:r>
      <w:r w:rsidR="00A62AD7">
        <w:rPr>
          <w:rStyle w:val="A00"/>
          <w:rFonts w:ascii="Times New Roman" w:hAnsi="Times New Roman"/>
          <w:sz w:val="24"/>
          <w:szCs w:val="24"/>
        </w:rPr>
        <w:t>областного бюджета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 и бюджет</w:t>
      </w:r>
      <w:r w:rsidR="00A62AD7">
        <w:rPr>
          <w:rStyle w:val="A00"/>
          <w:rFonts w:ascii="Times New Roman" w:hAnsi="Times New Roman"/>
          <w:sz w:val="24"/>
          <w:szCs w:val="24"/>
        </w:rPr>
        <w:t>а Суздальского района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.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Реализация комплекса программных мероприятий, предусмотренных разделом </w:t>
      </w:r>
      <w:r w:rsidR="002E483D">
        <w:rPr>
          <w:rStyle w:val="A00"/>
          <w:rFonts w:ascii="Times New Roman" w:hAnsi="Times New Roman"/>
          <w:sz w:val="24"/>
          <w:szCs w:val="24"/>
        </w:rPr>
        <w:t>5</w:t>
      </w:r>
      <w:r w:rsidRPr="00F81F57">
        <w:rPr>
          <w:rStyle w:val="A00"/>
          <w:rFonts w:ascii="Times New Roman" w:hAnsi="Times New Roman"/>
          <w:sz w:val="24"/>
          <w:szCs w:val="24"/>
        </w:rPr>
        <w:t>.1</w:t>
      </w:r>
      <w:r w:rsidR="002E483D">
        <w:rPr>
          <w:rStyle w:val="A00"/>
          <w:rFonts w:ascii="Times New Roman" w:hAnsi="Times New Roman"/>
          <w:sz w:val="24"/>
          <w:szCs w:val="24"/>
        </w:rPr>
        <w:t>.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 плана мероприятий Программы «Расширение доступа субъектов малого и среднего предпринима</w:t>
      </w:r>
      <w:r w:rsidRPr="00F81F57">
        <w:rPr>
          <w:rStyle w:val="A00"/>
          <w:rFonts w:ascii="Times New Roman" w:hAnsi="Times New Roman"/>
          <w:sz w:val="24"/>
          <w:szCs w:val="24"/>
        </w:rPr>
        <w:softHyphen/>
        <w:t xml:space="preserve">тельства к финансовым и материальным ресурсам», позволит: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содействовать в обеспечении финансовой и материальной поддержки субъектов малого и среднего предпринимательства, в том числе для ведения деятельности в приоритетных для муниципального образования Павловское сельское поселение сферах развития малого предпринимательства, а также начинающим предпринимателям;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>- достигнуть роста оборота субъектов малого и среднего предпринимательства,</w:t>
      </w:r>
      <w:r>
        <w:rPr>
          <w:rStyle w:val="A00"/>
          <w:rFonts w:ascii="Times New Roman" w:hAnsi="Times New Roman"/>
          <w:sz w:val="24"/>
          <w:szCs w:val="24"/>
        </w:rPr>
        <w:t xml:space="preserve"> 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получивших финансовую и материальную поддержку;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создать новые рабочие места;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привлечь в сектор малого и среднего предпринимательства финансовые средства российских кредитных организаций, кредитных потребительских кооперативов с членством субъектов малого предпринимательства;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lastRenderedPageBreak/>
        <w:t xml:space="preserve">- увеличить объем инвестиций в основной капитал субъектов малого и среднего предпринимательства, получивших финансовую и материальную поддержку.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Реализация комплекса мероприятий, предусмотренных разделом </w:t>
      </w:r>
      <w:r w:rsidR="002E483D">
        <w:rPr>
          <w:rStyle w:val="A00"/>
          <w:rFonts w:ascii="Times New Roman" w:hAnsi="Times New Roman"/>
          <w:sz w:val="24"/>
          <w:szCs w:val="24"/>
        </w:rPr>
        <w:t>5</w:t>
      </w:r>
      <w:r w:rsidRPr="00F81F57">
        <w:rPr>
          <w:rStyle w:val="A00"/>
          <w:rFonts w:ascii="Times New Roman" w:hAnsi="Times New Roman"/>
          <w:sz w:val="24"/>
          <w:szCs w:val="24"/>
        </w:rPr>
        <w:t>.2</w:t>
      </w:r>
      <w:r w:rsidR="002E483D">
        <w:rPr>
          <w:rStyle w:val="A00"/>
          <w:rFonts w:ascii="Times New Roman" w:hAnsi="Times New Roman"/>
          <w:sz w:val="24"/>
          <w:szCs w:val="24"/>
        </w:rPr>
        <w:t>.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 плана мероприятий Программы «Обеспечение консультационной, организационно-методической и информационной поддержки», позволит: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предоставить на безвозмездной основе представителям социально незащищенных слоев населения, молодежи субъектов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муниципального образования Павловское сельское поселение сферах развития малого предпринимательства услуги в форме индивидуальных консультаций, обучения и организационных семинаров;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повысить доступность, качество и расширить спектр оказываемых субъектам малого и среднего предпринимательства услуг.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Реализация комплекса мероприятий, предусмотренных разделом </w:t>
      </w:r>
      <w:r w:rsidR="002E483D">
        <w:rPr>
          <w:rStyle w:val="A00"/>
          <w:rFonts w:ascii="Times New Roman" w:hAnsi="Times New Roman"/>
          <w:sz w:val="24"/>
          <w:szCs w:val="24"/>
        </w:rPr>
        <w:t>5.3</w:t>
      </w:r>
      <w:r w:rsidR="003D685E">
        <w:rPr>
          <w:rStyle w:val="A00"/>
          <w:rFonts w:ascii="Times New Roman" w:hAnsi="Times New Roman"/>
          <w:sz w:val="24"/>
          <w:szCs w:val="24"/>
        </w:rPr>
        <w:t>.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 плана мероприятий Программы «Содействие росту конкурентоспособности и продвижению продукции субъектов малого и среднего предпринимательства на товарные рынки», позволит: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оказать содействие росту конкурентоспособности и продвижению продукции на внешние рынки субъектов малого и среднего предпринимательства;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принять участие в международных, межрегиональных и областных конкурсах, конференциях, выставочно-ярмарочных мероприятиях около субъектов малого и среднего предпринимательства;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расширить возможности доступа субъектов малого и среднего предпринимательства в </w:t>
      </w:r>
      <w:r w:rsidR="00E872C2">
        <w:rPr>
          <w:rStyle w:val="A00"/>
          <w:rFonts w:ascii="Times New Roman" w:hAnsi="Times New Roman"/>
          <w:sz w:val="24"/>
          <w:szCs w:val="24"/>
        </w:rPr>
        <w:t xml:space="preserve">сети 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Интернет;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развить навыки применения ИКТ у субъектов малого и среднего предпринимательства.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Реализация комплекса программных мероприятий, предусмотренных разделом </w:t>
      </w:r>
      <w:r w:rsidR="003D685E">
        <w:rPr>
          <w:rStyle w:val="A00"/>
          <w:rFonts w:ascii="Times New Roman" w:hAnsi="Times New Roman"/>
          <w:sz w:val="24"/>
          <w:szCs w:val="24"/>
        </w:rPr>
        <w:t>5.4.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 плана мероприятий программы «Содействие в устранении административных барьеров и препятствий, сдерживающих развитие малого и среднего предпринимательства», позволит: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улучшить предпринимательский климат в сельском поселении.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Реализация комплекса программных мероприятий, предусмотренных разделом </w:t>
      </w:r>
      <w:r w:rsidR="003D685E">
        <w:rPr>
          <w:rStyle w:val="A00"/>
          <w:rFonts w:ascii="Times New Roman" w:hAnsi="Times New Roman"/>
          <w:sz w:val="24"/>
          <w:szCs w:val="24"/>
        </w:rPr>
        <w:t>5.5</w:t>
      </w:r>
      <w:r w:rsidR="00A62AD7">
        <w:rPr>
          <w:rStyle w:val="A00"/>
          <w:rFonts w:ascii="Times New Roman" w:hAnsi="Times New Roman"/>
          <w:sz w:val="24"/>
          <w:szCs w:val="24"/>
        </w:rPr>
        <w:t>.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 плана мероприятий программы «Предоставление имущественной поддержки субъектам малого и среднего предпринимательства», позволит: </w:t>
      </w:r>
    </w:p>
    <w:p w:rsidR="005510F5" w:rsidRDefault="005510F5" w:rsidP="002E483D">
      <w:pPr>
        <w:pStyle w:val="a9"/>
        <w:ind w:firstLine="709"/>
        <w:jc w:val="both"/>
        <w:rPr>
          <w:rStyle w:val="A00"/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- увеличить количество субъектов малого и среднего предпринимательства на территории сельского поселения. </w:t>
      </w:r>
    </w:p>
    <w:p w:rsidR="005510F5" w:rsidRDefault="005510F5" w:rsidP="002E483D">
      <w:pPr>
        <w:pStyle w:val="a9"/>
        <w:ind w:firstLine="709"/>
        <w:jc w:val="both"/>
        <w:rPr>
          <w:rStyle w:val="A00"/>
          <w:rFonts w:ascii="Times New Roman" w:hAnsi="Times New Roman"/>
          <w:sz w:val="24"/>
          <w:szCs w:val="24"/>
        </w:rPr>
      </w:pPr>
    </w:p>
    <w:p w:rsidR="005510F5" w:rsidRPr="00F81F57" w:rsidRDefault="005510F5" w:rsidP="003D685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b/>
          <w:bCs/>
          <w:sz w:val="24"/>
          <w:szCs w:val="24"/>
        </w:rPr>
        <w:t>7. Состав, функции и полномочия участников реализации Программы</w:t>
      </w:r>
      <w:r w:rsidR="003D685E">
        <w:rPr>
          <w:rStyle w:val="A00"/>
          <w:rFonts w:ascii="Times New Roman" w:hAnsi="Times New Roman"/>
          <w:b/>
          <w:bCs/>
          <w:sz w:val="24"/>
          <w:szCs w:val="24"/>
        </w:rPr>
        <w:t>.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Главным распорядителем бюджетных средств, предназначенных для реализации мероприятий Программы, является </w:t>
      </w:r>
      <w:r w:rsidR="003D685E">
        <w:rPr>
          <w:rStyle w:val="A00"/>
          <w:rFonts w:ascii="Times New Roman" w:hAnsi="Times New Roman"/>
          <w:sz w:val="24"/>
          <w:szCs w:val="24"/>
        </w:rPr>
        <w:t>а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дминистрация муниципального образования Павловское сельское поселение. 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>На проведение каждого мероприятия, выполняемого в рамках реализации Программы, заключаются договор</w:t>
      </w:r>
      <w:r w:rsidR="003D685E">
        <w:rPr>
          <w:rStyle w:val="A00"/>
          <w:rFonts w:ascii="Times New Roman" w:hAnsi="Times New Roman"/>
          <w:sz w:val="24"/>
          <w:szCs w:val="24"/>
        </w:rPr>
        <w:t>ы</w:t>
      </w:r>
      <w:r w:rsidRPr="00F81F57">
        <w:rPr>
          <w:rStyle w:val="A00"/>
          <w:rFonts w:ascii="Times New Roman" w:hAnsi="Times New Roman"/>
          <w:sz w:val="24"/>
          <w:szCs w:val="24"/>
        </w:rPr>
        <w:t xml:space="preserve"> между получателем бюджетных средств и исполнителем программных мероприятий, определяющие взаимные права и обязанности, конкретные сроки исполнения и объемы финансирования каждого мероприятия.</w:t>
      </w:r>
    </w:p>
    <w:p w:rsidR="00E872C2" w:rsidRDefault="00E872C2" w:rsidP="003D685E">
      <w:pPr>
        <w:pStyle w:val="a9"/>
        <w:jc w:val="center"/>
        <w:rPr>
          <w:rStyle w:val="A00"/>
          <w:rFonts w:ascii="Times New Roman" w:hAnsi="Times New Roman"/>
          <w:b/>
          <w:bCs/>
          <w:sz w:val="24"/>
          <w:szCs w:val="24"/>
        </w:rPr>
      </w:pPr>
    </w:p>
    <w:p w:rsidR="005510F5" w:rsidRPr="00F81F57" w:rsidRDefault="005510F5" w:rsidP="003D685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b/>
          <w:bCs/>
          <w:sz w:val="24"/>
          <w:szCs w:val="24"/>
        </w:rPr>
        <w:t>8. Общий контроль реализации Программы</w:t>
      </w:r>
    </w:p>
    <w:p w:rsidR="005510F5" w:rsidRPr="00F81F57" w:rsidRDefault="005510F5" w:rsidP="002E48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81F57">
        <w:rPr>
          <w:rStyle w:val="A00"/>
          <w:rFonts w:ascii="Times New Roman" w:hAnsi="Times New Roman"/>
          <w:sz w:val="24"/>
          <w:szCs w:val="24"/>
        </w:rPr>
        <w:t xml:space="preserve">Общий контроль реализации мероприятий Программы осуществляет </w:t>
      </w:r>
      <w:r w:rsidR="00A62AD7">
        <w:rPr>
          <w:rStyle w:val="A00"/>
          <w:rFonts w:ascii="Times New Roman" w:hAnsi="Times New Roman"/>
          <w:sz w:val="24"/>
          <w:szCs w:val="24"/>
        </w:rPr>
        <w:t>г</w:t>
      </w:r>
      <w:r w:rsidRPr="00F81F57">
        <w:rPr>
          <w:rStyle w:val="A00"/>
          <w:rFonts w:ascii="Times New Roman" w:hAnsi="Times New Roman"/>
          <w:sz w:val="24"/>
          <w:szCs w:val="24"/>
        </w:rPr>
        <w:t>лава муниципального образования Павловское сельское поселение Суздальского района Владимирской области.</w:t>
      </w:r>
    </w:p>
    <w:p w:rsidR="005510F5" w:rsidRPr="000E15D7" w:rsidRDefault="005510F5" w:rsidP="000E15D7">
      <w:pPr>
        <w:ind w:firstLine="510"/>
        <w:jc w:val="both"/>
      </w:pPr>
    </w:p>
    <w:p w:rsidR="00A62AD7" w:rsidRDefault="00A62AD7" w:rsidP="00A62AD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</w:p>
    <w:p w:rsidR="00A62AD7" w:rsidRDefault="00A62AD7" w:rsidP="00A62AD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</w:p>
    <w:p w:rsidR="00A62AD7" w:rsidRDefault="00A62AD7" w:rsidP="00A62AD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</w:p>
    <w:p w:rsidR="00A62AD7" w:rsidRDefault="00A62AD7" w:rsidP="00A62AD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  <w:sectPr w:rsidR="00A62AD7" w:rsidSect="003D685E">
          <w:headerReference w:type="default" r:id="rId13"/>
          <w:head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462A8" w:rsidRDefault="00A62AD7" w:rsidP="00A62AD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A62AD7">
        <w:rPr>
          <w:b/>
        </w:rPr>
        <w:lastRenderedPageBreak/>
        <w:t>9. Перечень программных мероприятий.</w:t>
      </w:r>
    </w:p>
    <w:p w:rsidR="00106034" w:rsidRPr="00A62AD7" w:rsidRDefault="00106034" w:rsidP="00A62AD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Y="9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6366"/>
        <w:gridCol w:w="1559"/>
        <w:gridCol w:w="970"/>
        <w:gridCol w:w="25"/>
        <w:gridCol w:w="544"/>
        <w:gridCol w:w="25"/>
        <w:gridCol w:w="705"/>
        <w:gridCol w:w="565"/>
        <w:gridCol w:w="6"/>
        <w:gridCol w:w="49"/>
        <w:gridCol w:w="6"/>
        <w:gridCol w:w="506"/>
        <w:gridCol w:w="6"/>
        <w:gridCol w:w="18"/>
        <w:gridCol w:w="120"/>
        <w:gridCol w:w="489"/>
        <w:gridCol w:w="6"/>
        <w:gridCol w:w="18"/>
        <w:gridCol w:w="40"/>
        <w:gridCol w:w="644"/>
        <w:gridCol w:w="6"/>
        <w:gridCol w:w="1915"/>
      </w:tblGrid>
      <w:tr w:rsidR="00F17434" w:rsidRPr="00A62AD7" w:rsidTr="00BB7DBD">
        <w:trPr>
          <w:trHeight w:val="31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72" w:rsidRPr="00A62AD7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A62AD7">
              <w:rPr>
                <w:lang w:eastAsia="en-US"/>
              </w:rPr>
              <w:t>№</w:t>
            </w:r>
          </w:p>
          <w:p w:rsidR="00870E72" w:rsidRPr="00A62AD7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A62AD7">
              <w:rPr>
                <w:lang w:eastAsia="en-US"/>
              </w:rPr>
              <w:t>п/п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72" w:rsidRPr="00A62AD7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A62AD7">
              <w:rPr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E72" w:rsidRPr="00A62AD7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A62AD7">
              <w:rPr>
                <w:lang w:eastAsia="en-US"/>
              </w:rPr>
              <w:t>Срок</w:t>
            </w:r>
          </w:p>
          <w:p w:rsidR="00870E72" w:rsidRPr="00A62AD7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A62AD7">
              <w:rPr>
                <w:lang w:eastAsia="en-US"/>
              </w:rPr>
              <w:t>исполнения</w:t>
            </w:r>
          </w:p>
        </w:tc>
        <w:tc>
          <w:tcPr>
            <w:tcW w:w="4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A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Оценка расходов по годам реализации</w:t>
            </w:r>
            <w:r w:rsidR="00DD67AA">
              <w:rPr>
                <w:lang w:eastAsia="en-US"/>
              </w:rPr>
              <w:t>,</w:t>
            </w:r>
          </w:p>
          <w:p w:rsidR="00870E72" w:rsidRPr="00A62AD7" w:rsidRDefault="00DD67AA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E72" w:rsidRPr="00A62AD7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A62AD7">
              <w:rPr>
                <w:lang w:eastAsia="en-US"/>
              </w:rPr>
              <w:t>Ответственные исполнители</w:t>
            </w:r>
          </w:p>
        </w:tc>
      </w:tr>
      <w:tr w:rsidR="00F17434" w:rsidRPr="00A62AD7" w:rsidTr="00BB7DBD">
        <w:trPr>
          <w:cantSplit/>
          <w:trHeight w:val="1134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A" w:rsidRPr="00A62AD7" w:rsidRDefault="00DD67AA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6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A" w:rsidRPr="00A62AD7" w:rsidRDefault="00DD67AA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A" w:rsidRPr="00A62AD7" w:rsidRDefault="00DD67AA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AA" w:rsidRDefault="00DD67AA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DD67AA" w:rsidRDefault="00DD67AA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7AA" w:rsidRDefault="00DD67AA" w:rsidP="00DD67AA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7AA" w:rsidRDefault="00DD67AA" w:rsidP="00DD67AA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7AA" w:rsidRDefault="00DD67AA" w:rsidP="00DD67AA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7AA" w:rsidRDefault="00DD67AA" w:rsidP="00DD67AA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7AA" w:rsidRDefault="00DD67AA" w:rsidP="00DD67AA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7AA" w:rsidRDefault="00DD67AA" w:rsidP="00DD6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A" w:rsidRPr="00A62AD7" w:rsidRDefault="00DD67AA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</w:tr>
      <w:tr w:rsidR="00F17434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4" w:rsidRPr="009462A8" w:rsidRDefault="00F17434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142EC" w:rsidRPr="009462A8" w:rsidTr="00BB7DBD">
        <w:tc>
          <w:tcPr>
            <w:tcW w:w="1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C142EC" w:rsidRDefault="00C142EC" w:rsidP="00C6621A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="00C6621A">
              <w:rPr>
                <w:b/>
                <w:lang w:eastAsia="en-US"/>
              </w:rPr>
              <w:t>.</w:t>
            </w:r>
          </w:p>
        </w:tc>
      </w:tr>
      <w:tr w:rsidR="00C142EC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9462A8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Default="00C6621A" w:rsidP="00C6621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Содействие в обучении основам ведения бизнеса и подготовка пакета документов начинающим предпринимателям для участия в конкурсе на получение субсидий для создания собственного дела.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ООСиКР*</w:t>
            </w:r>
          </w:p>
        </w:tc>
      </w:tr>
      <w:tr w:rsidR="00C142EC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9462A8" w:rsidRDefault="00C6621A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Default="00C6621A" w:rsidP="00C6621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Содействие субъектам малого и среднего предпринимательства в получении кредитования в коммерческих банках.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При обращении ИП*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ФЭО*</w:t>
            </w:r>
          </w:p>
        </w:tc>
      </w:tr>
      <w:tr w:rsidR="00C07290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Default="00C07290" w:rsidP="00C0729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Содействие субъектам малого и среднего предпринимательства, не имеющим достаточного залогового обеспечения для получения заемных средств, в получении поручительства и кредитного обеспечения, перед банками и лизинговыми компаниями.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При обращении ИП*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ФЭО*</w:t>
            </w:r>
          </w:p>
        </w:tc>
      </w:tr>
      <w:tr w:rsidR="00C07290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Default="00C07290" w:rsidP="00C0729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Итого за раздел: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90" w:rsidRDefault="00C07290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</w:tr>
      <w:tr w:rsidR="00F17434" w:rsidRPr="009462A8" w:rsidTr="00BB7DBD">
        <w:tc>
          <w:tcPr>
            <w:tcW w:w="1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34" w:rsidRPr="009462A8" w:rsidRDefault="00C07290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17434" w:rsidRPr="00F40697">
              <w:rPr>
                <w:b/>
                <w:lang w:eastAsia="en-US"/>
              </w:rPr>
              <w:t>.</w:t>
            </w:r>
            <w:r w:rsidR="00F17434">
              <w:rPr>
                <w:lang w:eastAsia="en-US"/>
              </w:rPr>
              <w:t xml:space="preserve"> </w:t>
            </w:r>
            <w:r w:rsidR="00F17434" w:rsidRPr="009462A8">
              <w:rPr>
                <w:b/>
                <w:lang w:eastAsia="en-US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DD67AA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2" w:rsidRPr="009462A8" w:rsidRDefault="00C07290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70E72" w:rsidRPr="009462A8">
              <w:rPr>
                <w:lang w:eastAsia="en-US"/>
              </w:rPr>
              <w:t>.1.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2" w:rsidRPr="009462A8" w:rsidRDefault="00870E72" w:rsidP="00DD67A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462A8">
              <w:rPr>
                <w:lang w:eastAsia="en-US"/>
              </w:rPr>
              <w:t>одготовк</w:t>
            </w:r>
            <w:r>
              <w:rPr>
                <w:lang w:eastAsia="en-US"/>
              </w:rPr>
              <w:t>а</w:t>
            </w:r>
            <w:r w:rsidRPr="009462A8">
              <w:rPr>
                <w:lang w:eastAsia="en-US"/>
              </w:rPr>
              <w:t xml:space="preserve"> нормативно-правовых актов в сфере малого и среднего предпринимательства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72" w:rsidRPr="009462A8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72" w:rsidRPr="009462A8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ООСиКР*</w:t>
            </w:r>
          </w:p>
        </w:tc>
      </w:tr>
      <w:tr w:rsidR="00DD67AA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2" w:rsidRPr="009462A8" w:rsidRDefault="00C07290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70E72" w:rsidRPr="009462A8">
              <w:rPr>
                <w:lang w:eastAsia="en-US"/>
              </w:rPr>
              <w:t>.2.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2" w:rsidRPr="009462A8" w:rsidRDefault="00870E72" w:rsidP="00C6621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Ведение реестра субъектов малого и среднего предпринимательства сельского поселения – получателей поддержки</w:t>
            </w:r>
            <w:r>
              <w:rPr>
                <w:lang w:eastAsia="en-US"/>
              </w:rPr>
              <w:t>.</w:t>
            </w:r>
            <w:r w:rsidR="00C6621A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72" w:rsidRPr="009462A8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72" w:rsidRPr="009462A8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A232E5">
              <w:rPr>
                <w:lang w:eastAsia="en-US"/>
              </w:rPr>
              <w:t>ООСиКР*</w:t>
            </w:r>
          </w:p>
        </w:tc>
      </w:tr>
      <w:tr w:rsidR="00DD67AA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2" w:rsidRPr="009462A8" w:rsidRDefault="00C07290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70E72" w:rsidRPr="009462A8">
              <w:rPr>
                <w:lang w:eastAsia="en-US"/>
              </w:rPr>
              <w:t>.3.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2" w:rsidRPr="009462A8" w:rsidRDefault="00870E72" w:rsidP="009E3AC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 xml:space="preserve">Содействие </w:t>
            </w:r>
            <w:r w:rsidR="009E3ACB">
              <w:rPr>
                <w:lang w:eastAsia="en-US"/>
              </w:rPr>
              <w:t xml:space="preserve">в </w:t>
            </w:r>
            <w:r w:rsidRPr="009462A8">
              <w:rPr>
                <w:lang w:eastAsia="en-US"/>
              </w:rPr>
              <w:t>проведени</w:t>
            </w:r>
            <w:r w:rsidR="009E3ACB">
              <w:rPr>
                <w:lang w:eastAsia="en-US"/>
              </w:rPr>
              <w:t>и</w:t>
            </w:r>
            <w:r w:rsidRPr="009462A8">
              <w:rPr>
                <w:lang w:eastAsia="en-US"/>
              </w:rPr>
              <w:t xml:space="preserve"> ежегодного праздника «День предпринимателя» на территории </w:t>
            </w:r>
            <w:r>
              <w:rPr>
                <w:lang w:eastAsia="en-US"/>
              </w:rPr>
              <w:t>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72" w:rsidRDefault="00870E72" w:rsidP="00DD67AA">
            <w:pPr>
              <w:jc w:val="center"/>
            </w:pPr>
            <w:r>
              <w:t>По инициативе ИП*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9E3ACB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72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ФЭО*, </w:t>
            </w:r>
          </w:p>
          <w:p w:rsidR="00870E72" w:rsidRPr="009462A8" w:rsidRDefault="00870E72" w:rsidP="00BB7DB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ИП*</w:t>
            </w:r>
            <w:r w:rsidR="00BB7D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(по согласованию)</w:t>
            </w:r>
          </w:p>
        </w:tc>
      </w:tr>
      <w:tr w:rsidR="00DD67AA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2" w:rsidRPr="009462A8" w:rsidRDefault="00C07290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70E72" w:rsidRPr="009462A8">
              <w:rPr>
                <w:lang w:eastAsia="en-US"/>
              </w:rPr>
              <w:t>.4.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2" w:rsidRPr="009462A8" w:rsidRDefault="00870E72" w:rsidP="000A5BBE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Оказание содействия по участию в конкурсе в области качества продукции и услуг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72" w:rsidRDefault="00870E72" w:rsidP="00DD67AA">
            <w:pPr>
              <w:jc w:val="center"/>
            </w:pPr>
            <w:r>
              <w:t xml:space="preserve">Постоянно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72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72" w:rsidRPr="009462A8" w:rsidRDefault="00870E72" w:rsidP="00DD67A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ООСиКР*</w:t>
            </w:r>
          </w:p>
        </w:tc>
      </w:tr>
      <w:tr w:rsidR="000A5BBE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A5BBE">
              <w:rPr>
                <w:lang w:eastAsia="en-US"/>
              </w:rPr>
              <w:t>.5</w:t>
            </w:r>
            <w:r w:rsidR="000A5BBE" w:rsidRPr="009462A8">
              <w:rPr>
                <w:lang w:eastAsia="en-US"/>
              </w:rPr>
              <w:t>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Содействие в участии выставочно-ярмарочной деятельности субъектов малого и среднего предпринимательства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Default="000A5BBE" w:rsidP="000A5BBE">
            <w:pPr>
              <w:jc w:val="center"/>
            </w:pPr>
            <w:r>
              <w:t xml:space="preserve">Ежегодно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ООСиКР* </w:t>
            </w:r>
          </w:p>
          <w:p w:rsidR="000A5BBE" w:rsidRPr="009462A8" w:rsidRDefault="000A5BBE" w:rsidP="00BB7DB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A232E5">
              <w:rPr>
                <w:lang w:eastAsia="en-US"/>
              </w:rPr>
              <w:t>ИП*</w:t>
            </w:r>
            <w:r w:rsidR="00BB7DBD">
              <w:rPr>
                <w:lang w:eastAsia="en-US"/>
              </w:rPr>
              <w:t xml:space="preserve"> </w:t>
            </w:r>
            <w:r w:rsidRPr="00A232E5">
              <w:rPr>
                <w:lang w:eastAsia="en-US"/>
              </w:rPr>
              <w:t>(по согласованию</w:t>
            </w:r>
            <w:r>
              <w:rPr>
                <w:lang w:eastAsia="en-US"/>
              </w:rPr>
              <w:t>)</w:t>
            </w:r>
          </w:p>
        </w:tc>
      </w:tr>
      <w:tr w:rsidR="000A5BBE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0A5BBE" w:rsidRPr="009462A8">
              <w:rPr>
                <w:lang w:eastAsia="en-US"/>
              </w:rPr>
              <w:t>.</w:t>
            </w:r>
            <w:r w:rsidR="000A5BBE">
              <w:rPr>
                <w:lang w:eastAsia="en-US"/>
              </w:rPr>
              <w:t>6</w:t>
            </w:r>
            <w:r w:rsidR="000A5BBE" w:rsidRPr="009462A8">
              <w:rPr>
                <w:lang w:eastAsia="en-US"/>
              </w:rPr>
              <w:t>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Подготовка информационных материалов об опыте деятельности лучших субъектов малого и среднего предпринимательства сельского поселения для освещения его в газете «</w:t>
            </w:r>
            <w:r>
              <w:rPr>
                <w:lang w:eastAsia="en-US"/>
              </w:rPr>
              <w:t>Суздальская новь</w:t>
            </w:r>
            <w:r w:rsidRPr="009462A8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Default="000A5BBE" w:rsidP="000A5BBE">
            <w:pPr>
              <w:jc w:val="center"/>
            </w:pPr>
            <w:r>
              <w:t xml:space="preserve">Ежегодно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ООСиКР*</w:t>
            </w:r>
          </w:p>
        </w:tc>
      </w:tr>
      <w:tr w:rsidR="000A5BBE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A5BBE" w:rsidRPr="009462A8">
              <w:rPr>
                <w:lang w:eastAsia="en-US"/>
              </w:rPr>
              <w:t>.</w:t>
            </w:r>
            <w:r w:rsidR="000A5BBE">
              <w:rPr>
                <w:lang w:eastAsia="en-US"/>
              </w:rPr>
              <w:t>7</w:t>
            </w:r>
            <w:r w:rsidR="000A5BBE" w:rsidRPr="009462A8">
              <w:rPr>
                <w:lang w:eastAsia="en-US"/>
              </w:rPr>
              <w:t>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4" w:rsidRPr="009462A8" w:rsidRDefault="000A5BBE" w:rsidP="00E04EC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Участие в п</w:t>
            </w:r>
            <w:r w:rsidRPr="009462A8">
              <w:rPr>
                <w:lang w:eastAsia="en-US"/>
              </w:rPr>
              <w:t>роведени</w:t>
            </w:r>
            <w:r>
              <w:rPr>
                <w:lang w:eastAsia="en-US"/>
              </w:rPr>
              <w:t>и</w:t>
            </w:r>
            <w:r w:rsidRPr="009462A8">
              <w:rPr>
                <w:lang w:eastAsia="en-US"/>
              </w:rPr>
              <w:t xml:space="preserve"> совещаний, «круглых столов», конференций по проблемным вопросам, препятствующим развитию предпринимательства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A232E5">
              <w:rPr>
                <w:lang w:eastAsia="en-US"/>
              </w:rPr>
              <w:t>ИП*</w:t>
            </w:r>
            <w:r w:rsidR="00BB7DBD">
              <w:rPr>
                <w:lang w:eastAsia="en-US"/>
              </w:rPr>
              <w:t xml:space="preserve"> </w:t>
            </w:r>
            <w:r w:rsidRPr="00A232E5">
              <w:rPr>
                <w:lang w:eastAsia="en-US"/>
              </w:rPr>
              <w:t>(по согласованию</w:t>
            </w:r>
            <w:r>
              <w:rPr>
                <w:lang w:eastAsia="en-US"/>
              </w:rPr>
              <w:t>),</w:t>
            </w:r>
          </w:p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ООСиКР*</w:t>
            </w:r>
          </w:p>
        </w:tc>
      </w:tr>
      <w:tr w:rsidR="00C142EC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142EC">
              <w:rPr>
                <w:lang w:eastAsia="en-US"/>
              </w:rPr>
              <w:t>.8.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Default="00C142EC" w:rsidP="00C142EC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Распространение методических и информационных материалов для безработных граждан по вопросам организации предпринимательской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A232E5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ООСиКР*</w:t>
            </w:r>
          </w:p>
        </w:tc>
      </w:tr>
      <w:tr w:rsidR="00E04EC7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Pr="009462A8" w:rsidRDefault="00E04EC7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Default="00E04EC7" w:rsidP="000A5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Итого за раздел: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Default="00E04EC7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04EC7">
              <w:rPr>
                <w:lang w:eastAsia="en-US"/>
              </w:rPr>
              <w:t>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04EC7">
              <w:rPr>
                <w:lang w:eastAsia="en-US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C142EC" w:rsidP="00C142E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4,</w:t>
            </w:r>
            <w:r w:rsidR="00E04EC7">
              <w:rPr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04EC7">
              <w:rPr>
                <w:lang w:eastAsia="en-US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04EC7">
              <w:rPr>
                <w:lang w:eastAsia="en-US"/>
              </w:rPr>
              <w:t>,0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04EC7">
              <w:rPr>
                <w:lang w:eastAsia="en-US"/>
              </w:rPr>
              <w:t>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C142EC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04EC7">
              <w:rPr>
                <w:lang w:eastAsia="en-US"/>
              </w:rPr>
              <w:t>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Pr="00A232E5" w:rsidRDefault="00E04EC7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</w:tr>
      <w:tr w:rsidR="000A5BBE" w:rsidRPr="009462A8" w:rsidTr="00BB7DBD">
        <w:trPr>
          <w:trHeight w:val="77"/>
        </w:trPr>
        <w:tc>
          <w:tcPr>
            <w:tcW w:w="1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A5BBE" w:rsidRPr="00F40697">
              <w:rPr>
                <w:b/>
                <w:lang w:eastAsia="en-US"/>
              </w:rPr>
              <w:t>.</w:t>
            </w:r>
            <w:r w:rsidR="000A5BBE">
              <w:rPr>
                <w:lang w:eastAsia="en-US"/>
              </w:rPr>
              <w:t xml:space="preserve"> </w:t>
            </w:r>
            <w:r w:rsidR="000A5BBE" w:rsidRPr="009462A8">
              <w:rPr>
                <w:b/>
                <w:lang w:eastAsia="en-US"/>
              </w:rPr>
              <w:t>Повышение конкурентоспособности субъектов малого и среднего предпринимательства</w:t>
            </w:r>
            <w:r w:rsidR="000A5BBE">
              <w:rPr>
                <w:b/>
                <w:lang w:eastAsia="en-US"/>
              </w:rPr>
              <w:t>.</w:t>
            </w:r>
          </w:p>
        </w:tc>
      </w:tr>
      <w:tr w:rsidR="000A5BBE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A5BBE" w:rsidRPr="009462A8">
              <w:rPr>
                <w:lang w:eastAsia="en-US"/>
              </w:rPr>
              <w:t>.1.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0A5BBE" w:rsidP="0010603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</w:t>
            </w:r>
            <w:r>
              <w:rPr>
                <w:lang w:eastAsia="en-US"/>
              </w:rPr>
              <w:t>муниципального образования Павловское сельское поселение.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ООСиКР*</w:t>
            </w:r>
          </w:p>
        </w:tc>
      </w:tr>
      <w:tr w:rsidR="000A5BBE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A5BBE" w:rsidRPr="009462A8">
              <w:rPr>
                <w:lang w:eastAsia="en-US"/>
              </w:rPr>
              <w:t>.2.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Один раз в два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ОКСТ*</w:t>
            </w:r>
          </w:p>
        </w:tc>
      </w:tr>
      <w:tr w:rsidR="00BF16DE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9462A8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Консультирование представителей незащищенных слоев населения и молодежи по общим вопросам ведения предпринимательской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ООСиКР*</w:t>
            </w:r>
          </w:p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 привлечением специалистов</w:t>
            </w:r>
          </w:p>
        </w:tc>
      </w:tr>
      <w:tr w:rsidR="00E04EC7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Pr="009462A8" w:rsidRDefault="00E04EC7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Pr="009462A8" w:rsidRDefault="00E04EC7" w:rsidP="000A5BBE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Итого за раздел: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Default="00E04EC7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BF16DE" w:rsidP="00BF16D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04EC7">
              <w:rPr>
                <w:lang w:eastAsia="en-US"/>
              </w:rPr>
              <w:t>,0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04EC7">
              <w:rPr>
                <w:lang w:eastAsia="en-US"/>
              </w:rPr>
              <w:t>,0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04EC7">
              <w:rPr>
                <w:lang w:eastAsia="en-US"/>
              </w:rPr>
              <w:t>,0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04EC7">
              <w:rPr>
                <w:lang w:eastAsia="en-US"/>
              </w:rPr>
              <w:t>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Default="00E04EC7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</w:tr>
      <w:tr w:rsidR="000A5BBE" w:rsidRPr="009462A8" w:rsidTr="00BB7DBD">
        <w:trPr>
          <w:trHeight w:val="347"/>
        </w:trPr>
        <w:tc>
          <w:tcPr>
            <w:tcW w:w="1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0A5BBE">
              <w:rPr>
                <w:b/>
                <w:lang w:eastAsia="en-US"/>
              </w:rPr>
              <w:t>.</w:t>
            </w:r>
            <w:r w:rsidR="000A5BBE" w:rsidRPr="00F40697">
              <w:rPr>
                <w:b/>
                <w:lang w:eastAsia="en-US"/>
              </w:rPr>
              <w:t xml:space="preserve"> </w:t>
            </w:r>
            <w:r w:rsidR="000A5BBE" w:rsidRPr="009462A8">
              <w:rPr>
                <w:b/>
                <w:lang w:eastAsia="en-US"/>
              </w:rPr>
              <w:t>Содействие системе имущественной поддержки малого и среднего предпринимательства</w:t>
            </w:r>
            <w:r w:rsidR="000A5BBE">
              <w:rPr>
                <w:b/>
                <w:lang w:eastAsia="en-US"/>
              </w:rPr>
              <w:t>.</w:t>
            </w:r>
          </w:p>
        </w:tc>
      </w:tr>
      <w:tr w:rsidR="000A5BBE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A5BBE" w:rsidRPr="009462A8">
              <w:rPr>
                <w:lang w:eastAsia="en-US"/>
              </w:rPr>
              <w:t>.1.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ОУИЗ*,</w:t>
            </w:r>
            <w:r>
              <w:rPr>
                <w:lang w:eastAsia="en-US"/>
              </w:rPr>
              <w:br/>
              <w:t>ФЭО*</w:t>
            </w:r>
          </w:p>
        </w:tc>
      </w:tr>
      <w:tr w:rsidR="000A5BBE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A5BBE" w:rsidRPr="009462A8">
              <w:rPr>
                <w:lang w:eastAsia="en-US"/>
              </w:rPr>
              <w:t>.2.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реализации программы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ОУИЗ*,</w:t>
            </w:r>
          </w:p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ФЭО*</w:t>
            </w:r>
          </w:p>
        </w:tc>
      </w:tr>
      <w:tr w:rsidR="000A5BBE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A5BBE" w:rsidRPr="009462A8">
              <w:rPr>
                <w:lang w:eastAsia="en-US"/>
              </w:rPr>
              <w:t>.3.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0A5BBE" w:rsidP="0010603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 w:rsidRPr="009462A8">
              <w:rPr>
                <w:lang w:eastAsia="en-US"/>
              </w:rPr>
              <w:t>Реализация прав субъектов малого предпринимательства на выкуп муниципального имущества в порядке, предусмотренном Федеральным</w:t>
            </w:r>
            <w:r>
              <w:rPr>
                <w:lang w:eastAsia="en-US"/>
              </w:rPr>
              <w:t xml:space="preserve"> Законом от 22.07.2008 </w:t>
            </w:r>
            <w:r w:rsidR="00106034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>№ 159-ФЗ.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BE" w:rsidRPr="009462A8" w:rsidRDefault="00106034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BE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ОУИЗ*,</w:t>
            </w:r>
          </w:p>
          <w:p w:rsidR="000A5BBE" w:rsidRPr="009462A8" w:rsidRDefault="000A5BB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ФЭО*</w:t>
            </w:r>
          </w:p>
        </w:tc>
      </w:tr>
      <w:tr w:rsidR="00E04EC7" w:rsidRPr="009462A8" w:rsidTr="00BB7DBD">
        <w:tc>
          <w:tcPr>
            <w:tcW w:w="1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7" w:rsidRPr="00E04EC7" w:rsidRDefault="00C07290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  <w:r w:rsidR="00E04EC7">
              <w:rPr>
                <w:b/>
                <w:lang w:eastAsia="en-US"/>
              </w:rPr>
              <w:t>. Содействие в устранении административных барьеров и препятствий, сдерживающих развитие предпринимательства.</w:t>
            </w:r>
          </w:p>
        </w:tc>
      </w:tr>
      <w:tr w:rsidR="00E04EC7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Pr="009462A8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04EC7">
              <w:rPr>
                <w:lang w:eastAsia="en-US"/>
              </w:rPr>
              <w:t>.1.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Pr="009462A8" w:rsidRDefault="00E04EC7" w:rsidP="00E04EC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проблем и препятствий, сдерживающих развитие малого и среднего предпринимательства.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C7" w:rsidRDefault="00E04EC7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Pr="009462A8" w:rsidRDefault="00E04EC7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Pr="009462A8" w:rsidRDefault="00E04EC7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Pr="009462A8" w:rsidRDefault="00E04EC7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Pr="009462A8" w:rsidRDefault="00E04EC7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Pr="009462A8" w:rsidRDefault="00E04EC7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Pr="009462A8" w:rsidRDefault="00E04EC7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Pr="009462A8" w:rsidRDefault="00E04EC7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E04EC7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ООСиКР*</w:t>
            </w:r>
          </w:p>
        </w:tc>
      </w:tr>
      <w:tr w:rsidR="00BF16DE" w:rsidRPr="009462A8" w:rsidTr="00BB7DB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Default="00BF16DE" w:rsidP="00E04EC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Всего по разделам: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Default="00BF16DE" w:rsidP="000A5BB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F16DE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60.0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B7DBD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B7DBD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B7DBD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B7DBD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B7DBD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B7DBD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DE" w:rsidRDefault="00BF16DE" w:rsidP="00E04EC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</w:p>
        </w:tc>
      </w:tr>
    </w:tbl>
    <w:p w:rsidR="00BF16DE" w:rsidRDefault="00BF16DE" w:rsidP="00AC7E02">
      <w:pPr>
        <w:pStyle w:val="ConsPlusNormal"/>
        <w:widowControl/>
        <w:ind w:right="-598" w:firstLine="33"/>
        <w:jc w:val="both"/>
        <w:rPr>
          <w:rFonts w:ascii="Times New Roman" w:hAnsi="Times New Roman"/>
          <w:sz w:val="22"/>
          <w:szCs w:val="22"/>
        </w:rPr>
      </w:pPr>
    </w:p>
    <w:p w:rsidR="00AC7E02" w:rsidRPr="00AC7E02" w:rsidRDefault="00AC7E02" w:rsidP="00AC7E02">
      <w:pPr>
        <w:pStyle w:val="ConsPlusNormal"/>
        <w:widowControl/>
        <w:ind w:right="-598" w:firstLine="33"/>
        <w:jc w:val="both"/>
        <w:rPr>
          <w:rFonts w:ascii="Times New Roman" w:hAnsi="Times New Roman"/>
          <w:sz w:val="22"/>
          <w:szCs w:val="22"/>
        </w:rPr>
      </w:pPr>
      <w:r w:rsidRPr="00AC7E02">
        <w:rPr>
          <w:rFonts w:ascii="Times New Roman" w:hAnsi="Times New Roman"/>
          <w:sz w:val="22"/>
          <w:szCs w:val="22"/>
        </w:rPr>
        <w:t>&lt;*&gt; Для сокращения текста вводятся следующие условные наименования исполнителей программы:</w:t>
      </w:r>
    </w:p>
    <w:p w:rsidR="00A232E5" w:rsidRDefault="00A232E5" w:rsidP="00277D13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ООСиКР – отдел организационной, социальной и кадровой работы администрации муниципального образования Павловское сельское поселение;</w:t>
      </w:r>
    </w:p>
    <w:p w:rsidR="00A232E5" w:rsidRDefault="00277D13" w:rsidP="00277D13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ОУИЗ – отдел по управлению имуществом и землеустройству </w:t>
      </w:r>
      <w:r w:rsidRPr="00277D13">
        <w:rPr>
          <w:sz w:val="22"/>
          <w:szCs w:val="22"/>
        </w:rPr>
        <w:t>администрации муниципального образования Павловское сельское поселение;</w:t>
      </w:r>
    </w:p>
    <w:p w:rsidR="00277D13" w:rsidRDefault="00277D13" w:rsidP="00277D13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ФЭО – финансово-экономический отдел </w:t>
      </w:r>
      <w:r w:rsidRPr="00277D13">
        <w:rPr>
          <w:sz w:val="22"/>
          <w:szCs w:val="22"/>
        </w:rPr>
        <w:t>администрации муниципального образования Павловское сельское поселение;</w:t>
      </w:r>
    </w:p>
    <w:p w:rsidR="00277D13" w:rsidRDefault="00277D13" w:rsidP="00277D13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ОКСТ – отдел культуры, спорта и туризма муниципального казенного учреждения «Павловское»;</w:t>
      </w:r>
    </w:p>
    <w:p w:rsidR="00277D13" w:rsidRDefault="00277D13" w:rsidP="00277D13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ИП – индивидуальные предприниматели.</w:t>
      </w:r>
    </w:p>
    <w:p w:rsidR="00AC7E02" w:rsidRPr="00AC7E02" w:rsidRDefault="00277D13" w:rsidP="00AC7E02">
      <w:pPr>
        <w:ind w:right="-32" w:firstLine="33"/>
        <w:jc w:val="both"/>
        <w:rPr>
          <w:color w:val="FFFFFF"/>
          <w:sz w:val="22"/>
          <w:szCs w:val="22"/>
        </w:rPr>
      </w:pPr>
      <w:r>
        <w:rPr>
          <w:sz w:val="22"/>
          <w:szCs w:val="22"/>
        </w:rPr>
        <w:tab/>
      </w:r>
      <w:r w:rsidR="00AC7E02" w:rsidRPr="00AC7E02">
        <w:rPr>
          <w:sz w:val="22"/>
          <w:szCs w:val="22"/>
        </w:rPr>
        <w:t>Объемы финансирования Программы за счет местного бюджета подлежат корректировке в зависимости от фактического исполнения показателей по доходам и расходам в текущем финансовом году.</w:t>
      </w:r>
    </w:p>
    <w:p w:rsidR="00EA0EB2" w:rsidRPr="00AC7E02" w:rsidRDefault="00EA0EB2" w:rsidP="00AC7E02">
      <w:pPr>
        <w:tabs>
          <w:tab w:val="left" w:pos="-284"/>
        </w:tabs>
        <w:jc w:val="both"/>
        <w:rPr>
          <w:sz w:val="22"/>
          <w:szCs w:val="22"/>
        </w:rPr>
      </w:pPr>
    </w:p>
    <w:sectPr w:rsidR="00EA0EB2" w:rsidRPr="00AC7E02" w:rsidSect="00A62AD7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0F" w:rsidRDefault="00DA060F" w:rsidP="003D685E">
      <w:r>
        <w:separator/>
      </w:r>
    </w:p>
  </w:endnote>
  <w:endnote w:type="continuationSeparator" w:id="0">
    <w:p w:rsidR="00DA060F" w:rsidRDefault="00DA060F" w:rsidP="003D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0F" w:rsidRDefault="00DA060F" w:rsidP="003D685E">
      <w:r>
        <w:separator/>
      </w:r>
    </w:p>
  </w:footnote>
  <w:footnote w:type="continuationSeparator" w:id="0">
    <w:p w:rsidR="00DA060F" w:rsidRDefault="00DA060F" w:rsidP="003D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90282"/>
      <w:docPartObj>
        <w:docPartGallery w:val="Page Numbers (Top of Page)"/>
        <w:docPartUnique/>
      </w:docPartObj>
    </w:sdtPr>
    <w:sdtContent>
      <w:p w:rsidR="00D630DC" w:rsidRDefault="00D14DFC">
        <w:pPr>
          <w:pStyle w:val="ab"/>
          <w:jc w:val="center"/>
        </w:pPr>
        <w:r w:rsidRPr="003D685E">
          <w:rPr>
            <w:sz w:val="16"/>
            <w:szCs w:val="16"/>
          </w:rPr>
          <w:fldChar w:fldCharType="begin"/>
        </w:r>
        <w:r w:rsidR="00D630DC" w:rsidRPr="003D685E">
          <w:rPr>
            <w:sz w:val="16"/>
            <w:szCs w:val="16"/>
          </w:rPr>
          <w:instrText>PAGE   \* MERGEFORMAT</w:instrText>
        </w:r>
        <w:r w:rsidRPr="003D685E">
          <w:rPr>
            <w:sz w:val="16"/>
            <w:szCs w:val="16"/>
          </w:rPr>
          <w:fldChar w:fldCharType="separate"/>
        </w:r>
        <w:r w:rsidR="00F812D9">
          <w:rPr>
            <w:noProof/>
            <w:sz w:val="16"/>
            <w:szCs w:val="16"/>
          </w:rPr>
          <w:t>2</w:t>
        </w:r>
        <w:r w:rsidRPr="003D685E">
          <w:rPr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DC" w:rsidRDefault="00D630DC" w:rsidP="00B570C5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8CE"/>
    <w:multiLevelType w:val="hybridMultilevel"/>
    <w:tmpl w:val="3338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0F7"/>
    <w:multiLevelType w:val="hybridMultilevel"/>
    <w:tmpl w:val="6A3CD8C0"/>
    <w:lvl w:ilvl="0" w:tplc="C350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873"/>
    <w:rsid w:val="000336C0"/>
    <w:rsid w:val="00045799"/>
    <w:rsid w:val="000A5BBE"/>
    <w:rsid w:val="000A60AC"/>
    <w:rsid w:val="000C2DC3"/>
    <w:rsid w:val="000E1204"/>
    <w:rsid w:val="000E15D7"/>
    <w:rsid w:val="00106034"/>
    <w:rsid w:val="0011562E"/>
    <w:rsid w:val="00231D80"/>
    <w:rsid w:val="00277D13"/>
    <w:rsid w:val="002E483D"/>
    <w:rsid w:val="00382D92"/>
    <w:rsid w:val="003D685E"/>
    <w:rsid w:val="003F17C4"/>
    <w:rsid w:val="0040152B"/>
    <w:rsid w:val="0040375F"/>
    <w:rsid w:val="0043176F"/>
    <w:rsid w:val="005457CE"/>
    <w:rsid w:val="005510F5"/>
    <w:rsid w:val="005632C0"/>
    <w:rsid w:val="00566F4D"/>
    <w:rsid w:val="005809A1"/>
    <w:rsid w:val="005D7F59"/>
    <w:rsid w:val="0061105F"/>
    <w:rsid w:val="006257E0"/>
    <w:rsid w:val="006C2055"/>
    <w:rsid w:val="00713435"/>
    <w:rsid w:val="0076282C"/>
    <w:rsid w:val="007B2B55"/>
    <w:rsid w:val="007C51FF"/>
    <w:rsid w:val="007C73BF"/>
    <w:rsid w:val="00820089"/>
    <w:rsid w:val="00870E72"/>
    <w:rsid w:val="00875CA3"/>
    <w:rsid w:val="00893FE2"/>
    <w:rsid w:val="008B6638"/>
    <w:rsid w:val="009462A8"/>
    <w:rsid w:val="00996B4B"/>
    <w:rsid w:val="009C4E06"/>
    <w:rsid w:val="009E156A"/>
    <w:rsid w:val="009E3ACB"/>
    <w:rsid w:val="00A232E5"/>
    <w:rsid w:val="00A62AD7"/>
    <w:rsid w:val="00A73188"/>
    <w:rsid w:val="00AA3709"/>
    <w:rsid w:val="00AA4988"/>
    <w:rsid w:val="00AC3988"/>
    <w:rsid w:val="00AC7413"/>
    <w:rsid w:val="00AC7E02"/>
    <w:rsid w:val="00B46873"/>
    <w:rsid w:val="00B570C5"/>
    <w:rsid w:val="00B66682"/>
    <w:rsid w:val="00B80BA7"/>
    <w:rsid w:val="00BA1F6D"/>
    <w:rsid w:val="00BB7DBD"/>
    <w:rsid w:val="00BD3A3E"/>
    <w:rsid w:val="00BF0E4F"/>
    <w:rsid w:val="00BF16DE"/>
    <w:rsid w:val="00C07290"/>
    <w:rsid w:val="00C1135C"/>
    <w:rsid w:val="00C142EC"/>
    <w:rsid w:val="00C41682"/>
    <w:rsid w:val="00C6621A"/>
    <w:rsid w:val="00C75CE0"/>
    <w:rsid w:val="00D073A1"/>
    <w:rsid w:val="00D14DFC"/>
    <w:rsid w:val="00D54152"/>
    <w:rsid w:val="00D630DC"/>
    <w:rsid w:val="00DA060F"/>
    <w:rsid w:val="00DC72CB"/>
    <w:rsid w:val="00DC7BC5"/>
    <w:rsid w:val="00DD67AA"/>
    <w:rsid w:val="00DE18CE"/>
    <w:rsid w:val="00DF7DBE"/>
    <w:rsid w:val="00E04EC7"/>
    <w:rsid w:val="00E872C2"/>
    <w:rsid w:val="00E90FAC"/>
    <w:rsid w:val="00EA0EB2"/>
    <w:rsid w:val="00EF049C"/>
    <w:rsid w:val="00F17434"/>
    <w:rsid w:val="00F40697"/>
    <w:rsid w:val="00F57908"/>
    <w:rsid w:val="00F812D9"/>
    <w:rsid w:val="00FA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873"/>
    <w:pPr>
      <w:keepNext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B46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468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87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8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68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46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uiPriority w:val="99"/>
    <w:rsid w:val="005510F5"/>
    <w:rPr>
      <w:rFonts w:cs="PragmaticaC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5510F5"/>
    <w:rPr>
      <w:rFonts w:cs="PragmaticaC"/>
      <w:color w:val="000000"/>
      <w:sz w:val="16"/>
      <w:szCs w:val="16"/>
    </w:rPr>
  </w:style>
  <w:style w:type="character" w:customStyle="1" w:styleId="A7">
    <w:name w:val="A7"/>
    <w:uiPriority w:val="99"/>
    <w:rsid w:val="005510F5"/>
    <w:rPr>
      <w:rFonts w:cs="PragmaticaC"/>
      <w:color w:val="000000"/>
      <w:sz w:val="14"/>
      <w:szCs w:val="14"/>
    </w:rPr>
  </w:style>
  <w:style w:type="character" w:customStyle="1" w:styleId="A8">
    <w:name w:val="A8"/>
    <w:uiPriority w:val="99"/>
    <w:rsid w:val="005510F5"/>
    <w:rPr>
      <w:rFonts w:cs="PragmaticaC"/>
      <w:color w:val="000000"/>
    </w:rPr>
  </w:style>
  <w:style w:type="paragraph" w:styleId="a9">
    <w:name w:val="No Spacing"/>
    <w:uiPriority w:val="1"/>
    <w:qFormat/>
    <w:rsid w:val="00551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00">
    <w:name w:val="A0"/>
    <w:uiPriority w:val="99"/>
    <w:rsid w:val="005510F5"/>
    <w:rPr>
      <w:rFonts w:cs="PragmaticaC"/>
      <w:color w:val="000000"/>
      <w:sz w:val="15"/>
      <w:szCs w:val="15"/>
    </w:rPr>
  </w:style>
  <w:style w:type="character" w:styleId="aa">
    <w:name w:val="Hyperlink"/>
    <w:basedOn w:val="a0"/>
    <w:uiPriority w:val="99"/>
    <w:semiHidden/>
    <w:unhideWhenUsed/>
    <w:rsid w:val="00FA766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D68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68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40697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2"/>
    <w:autoRedefine/>
    <w:uiPriority w:val="99"/>
    <w:rsid w:val="00AC7E02"/>
    <w:pPr>
      <w:spacing w:after="160" w:line="240" w:lineRule="exac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873"/>
    <w:pPr>
      <w:keepNext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B46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468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87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8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68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46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uiPriority w:val="99"/>
    <w:rsid w:val="005510F5"/>
    <w:rPr>
      <w:rFonts w:cs="PragmaticaC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5510F5"/>
    <w:rPr>
      <w:rFonts w:cs="PragmaticaC"/>
      <w:color w:val="000000"/>
      <w:sz w:val="16"/>
      <w:szCs w:val="16"/>
    </w:rPr>
  </w:style>
  <w:style w:type="character" w:customStyle="1" w:styleId="A7">
    <w:name w:val="A7"/>
    <w:uiPriority w:val="99"/>
    <w:rsid w:val="005510F5"/>
    <w:rPr>
      <w:rFonts w:cs="PragmaticaC"/>
      <w:color w:val="000000"/>
      <w:sz w:val="14"/>
      <w:szCs w:val="14"/>
    </w:rPr>
  </w:style>
  <w:style w:type="character" w:customStyle="1" w:styleId="A8">
    <w:name w:val="A8"/>
    <w:uiPriority w:val="99"/>
    <w:rsid w:val="005510F5"/>
    <w:rPr>
      <w:rFonts w:cs="PragmaticaC"/>
      <w:color w:val="000000"/>
    </w:rPr>
  </w:style>
  <w:style w:type="paragraph" w:styleId="a9">
    <w:name w:val="No Spacing"/>
    <w:uiPriority w:val="1"/>
    <w:qFormat/>
    <w:rsid w:val="00551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00">
    <w:name w:val="A0"/>
    <w:uiPriority w:val="99"/>
    <w:rsid w:val="005510F5"/>
    <w:rPr>
      <w:rFonts w:cs="PragmaticaC"/>
      <w:color w:val="000000"/>
      <w:sz w:val="15"/>
      <w:szCs w:val="15"/>
    </w:rPr>
  </w:style>
  <w:style w:type="character" w:styleId="aa">
    <w:name w:val="Hyperlink"/>
    <w:basedOn w:val="a0"/>
    <w:uiPriority w:val="99"/>
    <w:semiHidden/>
    <w:unhideWhenUsed/>
    <w:rsid w:val="00FA766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D68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68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40697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2"/>
    <w:autoRedefine/>
    <w:uiPriority w:val="99"/>
    <w:rsid w:val="00AC7E02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2;&#1086;&#1080;%20&#1076;&#1086;&#1082;&#1091;&#1084;&#1077;&#1085;&#1090;&#1099;\&#1085;&#1086;&#1088;&#1084;&#1072;&#1090;&#1080;&#1074;&#1085;&#1099;&#1077;%20&#1072;&#1082;&#1090;&#1099;\&#1055;&#1086;&#1089;&#1090;&#1072;&#1085;&#1086;&#1074;&#1083;&#1077;&#1085;&#1080;&#1077;%20&#1043;&#1091;&#1073;&#1077;&#1088;&#1085;&#1072;&#1090;&#1086;&#1088;&#1072;%20&#1042;&#1083;&#1072;&#1076;&#1080;&#1084;&#1080;&#1088;&#1089;&#1082;&#1086;&#1081;%20&#1086;&#1073;&#1083;_%20&#1086;&#1090;%2005_11_2013%20N.rt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2;&#1086;&#1080;%20&#1076;&#1086;&#1082;&#1091;&#1084;&#1077;&#1085;&#1090;&#1099;\&#1085;&#1086;&#1088;&#1084;&#1072;&#1090;&#1080;&#1074;&#1085;&#1099;&#1077;%20&#1072;&#1082;&#1090;&#1099;\&#1055;&#1086;&#1089;&#1090;&#1072;&#1085;&#1086;&#1074;&#1083;&#1077;&#1085;&#1080;&#1077;%20&#1043;&#1091;&#1073;&#1077;&#1088;&#1085;&#1072;&#1090;&#1086;&#1088;&#1072;%20&#1042;&#1083;&#1072;&#1076;&#1080;&#1084;&#1080;&#1088;&#1089;&#1082;&#1086;&#1081;%20&#1086;&#1073;&#1083;_%20&#1086;&#1090;%2005_11_2013%20N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4B91D726A20D931040FA379F6672481DBFB109581D4A2302CB41977832228BDD16C3B9C71D3E6185C4A5V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4B91D726A20D93105EF721F338784B12E9B50751171F795D901CC0713875CC924F81FDC91E36A6V0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6C32-7410-443A-B664-947572C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Admin</cp:lastModifiedBy>
  <cp:revision>3</cp:revision>
  <cp:lastPrinted>2015-03-13T08:16:00Z</cp:lastPrinted>
  <dcterms:created xsi:type="dcterms:W3CDTF">2015-03-18T14:00:00Z</dcterms:created>
  <dcterms:modified xsi:type="dcterms:W3CDTF">2015-03-18T14:01:00Z</dcterms:modified>
</cp:coreProperties>
</file>